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FA" w:rsidRDefault="007C68FA" w:rsidP="003C6925">
      <w:pPr>
        <w:pStyle w:val="CJC-Heading2numbered"/>
        <w:rPr>
          <w:rStyle w:val="Heading2Char"/>
          <w:rFonts w:eastAsiaTheme="minorHAnsi" w:cs="Arial"/>
          <w:b/>
          <w:bCs/>
        </w:rPr>
      </w:pPr>
      <w:bookmarkStart w:id="0" w:name="_Toc13164405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3C6925" w:rsidRPr="001618D3" w:rsidRDefault="003C6925" w:rsidP="003C6925">
      <w:pPr>
        <w:pStyle w:val="CJC-Heading2numbered"/>
        <w:rPr>
          <w:rFonts w:cs="Arial"/>
        </w:rPr>
      </w:pPr>
      <w:r w:rsidRPr="0005157F">
        <w:rPr>
          <w:rStyle w:val="Heading2Char"/>
          <w:rFonts w:eastAsiaTheme="minorHAnsi" w:cs="Arial"/>
          <w:b/>
          <w:bCs/>
        </w:rPr>
        <w:t>6.5</w:t>
      </w:r>
      <w:r w:rsidRPr="0005157F">
        <w:rPr>
          <w:rStyle w:val="Heading2Char"/>
          <w:rFonts w:eastAsiaTheme="minorHAnsi" w:cs="Arial"/>
          <w:b/>
          <w:bCs/>
        </w:rPr>
        <w:tab/>
        <w:t>Before Court Checklist</w:t>
      </w:r>
      <w:bookmarkEnd w:id="0"/>
    </w:p>
    <w:p w:rsidR="003C6925" w:rsidRPr="0005157F" w:rsidRDefault="003C6925" w:rsidP="003C6925">
      <w:pPr>
        <w:pStyle w:val="CJC-bodytext"/>
        <w:rPr>
          <w:rFonts w:cs="Arial"/>
          <w:lang w:eastAsia="en-CA"/>
        </w:rPr>
      </w:pPr>
      <w:r w:rsidRPr="0005157F">
        <w:rPr>
          <w:rFonts w:cs="Arial"/>
          <w:lang w:eastAsia="en-CA"/>
        </w:rPr>
        <w:t xml:space="preserve">To be sure you are ready for court, consider these questions: 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Reviewed all the court documents and the disclosure provided by the Crown, including the police officer’s and complainant’s statement(s).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Clearly understand the Crown’s case, and the elements of the offence(s) you are charged with - see Section 4.1.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Prepared all witnesses, if you are going to call evidence. They have been served with a subpoena / summons which lets them know where and when to come.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Organized all documents and case law.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Brought the original document (to be handed to the clerk) and 3 copies (for the other party, judge and yourself) of all document evidence.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Prepared your strategy for trial, your opening statement, and questions for your and the other party’s witnesses.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Wearing appropriate clothing in court.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Had a good night sleep before going to court.</w:t>
      </w:r>
    </w:p>
    <w:p w:rsidR="00242F8F" w:rsidRPr="00242F8F" w:rsidRDefault="00242F8F" w:rsidP="00242F8F">
      <w:pPr>
        <w:pStyle w:val="CJC-Style1bulletlist"/>
        <w:numPr>
          <w:ilvl w:val="0"/>
          <w:numId w:val="2"/>
        </w:numPr>
        <w:jc w:val="left"/>
        <w:rPr>
          <w:rFonts w:cs="Arial"/>
          <w:lang w:eastAsia="en-CA"/>
        </w:rPr>
      </w:pPr>
      <w:r w:rsidRPr="00242F8F">
        <w:rPr>
          <w:rFonts w:cs="Arial"/>
          <w:lang w:eastAsia="en-CA"/>
        </w:rPr>
        <w:t>Know the time and place of your court appearance and plan to arrive early.</w:t>
      </w:r>
    </w:p>
    <w:p w:rsidR="00966D70" w:rsidRPr="003C6925" w:rsidRDefault="00966D70">
      <w:pPr>
        <w:rPr>
          <w:rFonts w:cs="Arial"/>
          <w:lang w:eastAsia="en-CA"/>
        </w:rPr>
      </w:pPr>
    </w:p>
    <w:sectPr w:rsidR="00966D70" w:rsidRPr="003C6925" w:rsidSect="007C6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0D" w:rsidRDefault="00F8500D" w:rsidP="007C68FA">
      <w:pPr>
        <w:spacing w:after="0" w:line="240" w:lineRule="auto"/>
      </w:pPr>
      <w:r>
        <w:separator/>
      </w:r>
    </w:p>
  </w:endnote>
  <w:endnote w:type="continuationSeparator" w:id="0">
    <w:p w:rsidR="00F8500D" w:rsidRDefault="00F8500D" w:rsidP="007C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8F" w:rsidRDefault="00242F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8F" w:rsidRDefault="00242F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FA" w:rsidRDefault="007C68FA">
    <w:pPr>
      <w:pStyle w:val="Footer"/>
    </w:pPr>
    <w:r>
      <w:t xml:space="preserve">© </w:t>
    </w:r>
    <w:r w:rsidR="00242F8F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0D" w:rsidRDefault="00F8500D" w:rsidP="007C68FA">
      <w:pPr>
        <w:spacing w:after="0" w:line="240" w:lineRule="auto"/>
      </w:pPr>
      <w:r>
        <w:separator/>
      </w:r>
    </w:p>
  </w:footnote>
  <w:footnote w:type="continuationSeparator" w:id="0">
    <w:p w:rsidR="00F8500D" w:rsidRDefault="00F8500D" w:rsidP="007C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8F" w:rsidRDefault="00242F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F8F" w:rsidRDefault="00242F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FA" w:rsidRDefault="00161053" w:rsidP="007C68FA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DB5"/>
    <w:multiLevelType w:val="hybridMultilevel"/>
    <w:tmpl w:val="E06299A4"/>
    <w:lvl w:ilvl="0" w:tplc="709EB5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701D6"/>
    <w:multiLevelType w:val="hybridMultilevel"/>
    <w:tmpl w:val="BC14E7C2"/>
    <w:lvl w:ilvl="0" w:tplc="7ED8B4BC">
      <w:start w:val="1"/>
      <w:numFmt w:val="bullet"/>
      <w:pStyle w:val="CJC-Style1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73E4"/>
    <w:multiLevelType w:val="multilevel"/>
    <w:tmpl w:val="AB1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25"/>
    <w:rsid w:val="00161053"/>
    <w:rsid w:val="00242F8F"/>
    <w:rsid w:val="003C6925"/>
    <w:rsid w:val="007C68FA"/>
    <w:rsid w:val="00966D70"/>
    <w:rsid w:val="00A41598"/>
    <w:rsid w:val="00DC3ECD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25"/>
  </w:style>
  <w:style w:type="paragraph" w:styleId="Heading2">
    <w:name w:val="heading 2"/>
    <w:basedOn w:val="Normal"/>
    <w:link w:val="Heading2Char"/>
    <w:uiPriority w:val="9"/>
    <w:qFormat/>
    <w:rsid w:val="003C6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925"/>
    <w:rPr>
      <w:rFonts w:eastAsia="Times New Roman" w:cs="Times New Roman"/>
      <w:b/>
      <w:bCs/>
      <w:sz w:val="28"/>
      <w:szCs w:val="36"/>
      <w:lang w:eastAsia="en-CA"/>
    </w:rPr>
  </w:style>
  <w:style w:type="paragraph" w:customStyle="1" w:styleId="CJC-Heading2numbered">
    <w:name w:val="CJC - Heading 2 numbered"/>
    <w:basedOn w:val="Heading2"/>
    <w:next w:val="CJC-bodytext"/>
    <w:qFormat/>
    <w:rsid w:val="003C6925"/>
    <w:pPr>
      <w:outlineLvl w:val="0"/>
    </w:pPr>
  </w:style>
  <w:style w:type="paragraph" w:customStyle="1" w:styleId="CJC-Style1bulletlist">
    <w:name w:val="CJC - Style1 (bullet list)"/>
    <w:basedOn w:val="ListParagraph"/>
    <w:next w:val="CJC-bodytext"/>
    <w:qFormat/>
    <w:rsid w:val="003C6925"/>
    <w:pPr>
      <w:numPr>
        <w:numId w:val="1"/>
      </w:numPr>
      <w:spacing w:before="120" w:after="120"/>
      <w:contextualSpacing w:val="0"/>
      <w:jc w:val="both"/>
    </w:pPr>
  </w:style>
  <w:style w:type="paragraph" w:customStyle="1" w:styleId="CJC-bodytext">
    <w:name w:val="CJC - body text"/>
    <w:basedOn w:val="BodyText"/>
    <w:qFormat/>
    <w:rsid w:val="003C6925"/>
    <w:pPr>
      <w:widowControl w:val="0"/>
      <w:spacing w:before="240" w:after="240"/>
    </w:pPr>
    <w:rPr>
      <w:rFonts w:eastAsia="Arial"/>
      <w:szCs w:val="23"/>
    </w:rPr>
  </w:style>
  <w:style w:type="paragraph" w:styleId="ListParagraph">
    <w:name w:val="List Paragraph"/>
    <w:basedOn w:val="Normal"/>
    <w:uiPriority w:val="34"/>
    <w:qFormat/>
    <w:rsid w:val="003C692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C6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925"/>
  </w:style>
  <w:style w:type="paragraph" w:styleId="Header">
    <w:name w:val="header"/>
    <w:basedOn w:val="Normal"/>
    <w:link w:val="HeaderChar"/>
    <w:uiPriority w:val="99"/>
    <w:unhideWhenUsed/>
    <w:rsid w:val="007C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FA"/>
  </w:style>
  <w:style w:type="paragraph" w:styleId="Footer">
    <w:name w:val="footer"/>
    <w:basedOn w:val="Normal"/>
    <w:link w:val="FooterChar"/>
    <w:uiPriority w:val="99"/>
    <w:unhideWhenUsed/>
    <w:rsid w:val="007C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FA"/>
  </w:style>
  <w:style w:type="paragraph" w:styleId="BalloonText">
    <w:name w:val="Balloon Text"/>
    <w:basedOn w:val="Normal"/>
    <w:link w:val="BalloonTextChar"/>
    <w:uiPriority w:val="99"/>
    <w:semiHidden/>
    <w:unhideWhenUsed/>
    <w:rsid w:val="007C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925"/>
  </w:style>
  <w:style w:type="paragraph" w:styleId="Heading2">
    <w:name w:val="heading 2"/>
    <w:basedOn w:val="Normal"/>
    <w:link w:val="Heading2Char"/>
    <w:uiPriority w:val="9"/>
    <w:qFormat/>
    <w:rsid w:val="003C6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925"/>
    <w:rPr>
      <w:rFonts w:eastAsia="Times New Roman" w:cs="Times New Roman"/>
      <w:b/>
      <w:bCs/>
      <w:sz w:val="28"/>
      <w:szCs w:val="36"/>
      <w:lang w:eastAsia="en-CA"/>
    </w:rPr>
  </w:style>
  <w:style w:type="paragraph" w:customStyle="1" w:styleId="CJC-Heading2numbered">
    <w:name w:val="CJC - Heading 2 numbered"/>
    <w:basedOn w:val="Heading2"/>
    <w:next w:val="CJC-bodytext"/>
    <w:qFormat/>
    <w:rsid w:val="003C6925"/>
    <w:pPr>
      <w:outlineLvl w:val="0"/>
    </w:pPr>
  </w:style>
  <w:style w:type="paragraph" w:customStyle="1" w:styleId="CJC-Style1bulletlist">
    <w:name w:val="CJC - Style1 (bullet list)"/>
    <w:basedOn w:val="ListParagraph"/>
    <w:next w:val="CJC-bodytext"/>
    <w:qFormat/>
    <w:rsid w:val="003C6925"/>
    <w:pPr>
      <w:numPr>
        <w:numId w:val="1"/>
      </w:numPr>
      <w:spacing w:before="120" w:after="120"/>
      <w:contextualSpacing w:val="0"/>
      <w:jc w:val="both"/>
    </w:pPr>
  </w:style>
  <w:style w:type="paragraph" w:customStyle="1" w:styleId="CJC-bodytext">
    <w:name w:val="CJC - body text"/>
    <w:basedOn w:val="BodyText"/>
    <w:qFormat/>
    <w:rsid w:val="003C6925"/>
    <w:pPr>
      <w:widowControl w:val="0"/>
      <w:spacing w:before="240" w:after="240"/>
    </w:pPr>
    <w:rPr>
      <w:rFonts w:eastAsia="Arial"/>
      <w:szCs w:val="23"/>
    </w:rPr>
  </w:style>
  <w:style w:type="paragraph" w:styleId="ListParagraph">
    <w:name w:val="List Paragraph"/>
    <w:basedOn w:val="Normal"/>
    <w:uiPriority w:val="34"/>
    <w:qFormat/>
    <w:rsid w:val="003C692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C69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925"/>
  </w:style>
  <w:style w:type="paragraph" w:styleId="Header">
    <w:name w:val="header"/>
    <w:basedOn w:val="Normal"/>
    <w:link w:val="HeaderChar"/>
    <w:uiPriority w:val="99"/>
    <w:unhideWhenUsed/>
    <w:rsid w:val="007C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FA"/>
  </w:style>
  <w:style w:type="paragraph" w:styleId="Footer">
    <w:name w:val="footer"/>
    <w:basedOn w:val="Normal"/>
    <w:link w:val="FooterChar"/>
    <w:uiPriority w:val="99"/>
    <w:unhideWhenUsed/>
    <w:rsid w:val="007C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FA"/>
  </w:style>
  <w:style w:type="paragraph" w:styleId="BalloonText">
    <w:name w:val="Balloon Text"/>
    <w:basedOn w:val="Normal"/>
    <w:link w:val="BalloonTextChar"/>
    <w:uiPriority w:val="99"/>
    <w:semiHidden/>
    <w:unhideWhenUsed/>
    <w:rsid w:val="007C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4</cp:revision>
  <dcterms:created xsi:type="dcterms:W3CDTF">2019-09-18T18:43:00Z</dcterms:created>
  <dcterms:modified xsi:type="dcterms:W3CDTF">2021-04-09T18:09:00Z</dcterms:modified>
</cp:coreProperties>
</file>