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9F6" w:rsidRDefault="005B77CF" w:rsidP="005229F6">
      <w:pPr>
        <w:pStyle w:val="CJC-Heading2numbered"/>
        <w:rPr>
          <w:rFonts w:cs="Arial"/>
          <w:shd w:val="clear" w:color="auto" w:fill="FFFFFF"/>
        </w:rPr>
      </w:pPr>
      <w:bookmarkStart w:id="0" w:name="_Toc13164415"/>
      <w:r>
        <w:rPr>
          <w:sz w:val="16"/>
        </w:rPr>
        <w:br/>
      </w:r>
      <w:r w:rsidR="005229F6">
        <w:rPr>
          <w:sz w:val="16"/>
        </w:rPr>
        <w:br/>
      </w:r>
      <w:bookmarkEnd w:id="0"/>
      <w:r w:rsidR="005229F6">
        <w:rPr>
          <w:sz w:val="36"/>
        </w:rPr>
        <w:t>Criminal</w:t>
      </w:r>
      <w:r w:rsidR="005229F6" w:rsidRPr="006A49FF">
        <w:rPr>
          <w:sz w:val="36"/>
        </w:rPr>
        <w:t xml:space="preserve"> Law Handbook</w:t>
      </w:r>
    </w:p>
    <w:p w:rsidR="005229F6" w:rsidRPr="0005157F" w:rsidRDefault="005229F6" w:rsidP="005229F6">
      <w:pPr>
        <w:pStyle w:val="CJC-Heading2numbered"/>
        <w:rPr>
          <w:rFonts w:cs="Arial"/>
          <w:sz w:val="24"/>
          <w:szCs w:val="24"/>
        </w:rPr>
      </w:pPr>
      <w:r w:rsidRPr="0005157F">
        <w:rPr>
          <w:rFonts w:cs="Arial"/>
          <w:shd w:val="clear" w:color="auto" w:fill="FFFFFF"/>
        </w:rPr>
        <w:t>7.9</w:t>
      </w:r>
      <w:r w:rsidRPr="0005157F">
        <w:rPr>
          <w:rFonts w:cs="Arial"/>
          <w:shd w:val="clear" w:color="auto" w:fill="FFFFFF"/>
        </w:rPr>
        <w:tab/>
        <w:t>Evidence Inventory Worksheet</w:t>
      </w:r>
    </w:p>
    <w:p w:rsidR="00232CC2" w:rsidRPr="00232CC2" w:rsidRDefault="00232CC2" w:rsidP="00232CC2">
      <w:pPr>
        <w:pStyle w:val="CJC-bodytext"/>
        <w:rPr>
          <w:rFonts w:cs="Arial"/>
          <w:shd w:val="clear" w:color="auto" w:fill="FFFFFF"/>
          <w:lang w:eastAsia="en-CA"/>
        </w:rPr>
      </w:pPr>
      <w:r w:rsidRPr="00232CC2">
        <w:rPr>
          <w:rFonts w:cs="Arial"/>
          <w:shd w:val="clear" w:color="auto" w:fill="FFFFFF"/>
          <w:lang w:eastAsia="en-CA"/>
        </w:rPr>
        <w:t>Fill in the worksheet organized by issues. Identify the issue the evidence falls into, what the evidence is and any identifying details about it, and why the evidence is important to your case.</w:t>
      </w:r>
    </w:p>
    <w:p w:rsidR="00232CC2" w:rsidRPr="00232CC2" w:rsidRDefault="00232CC2" w:rsidP="00232CC2">
      <w:pPr>
        <w:pStyle w:val="CJC-bodytext"/>
        <w:rPr>
          <w:rFonts w:cs="Arial"/>
          <w:shd w:val="clear" w:color="auto" w:fill="FFFFFF"/>
          <w:lang w:eastAsia="en-CA"/>
        </w:rPr>
      </w:pPr>
      <w:r w:rsidRPr="00232CC2">
        <w:rPr>
          <w:i/>
          <w:iCs/>
          <w:shd w:val="clear" w:color="auto" w:fill="FFFFFF"/>
          <w:lang w:eastAsia="en-CA"/>
        </w:rPr>
        <w:t>For example: </w:t>
      </w:r>
      <w:r w:rsidRPr="00232CC2">
        <w:rPr>
          <w:b/>
          <w:bCs/>
          <w:shd w:val="clear" w:color="auto" w:fill="FFFFFF"/>
          <w:lang w:eastAsia="en-CA"/>
        </w:rPr>
        <w:t>Issue</w:t>
      </w:r>
      <w:r w:rsidRPr="00232CC2">
        <w:rPr>
          <w:i/>
          <w:iCs/>
          <w:shd w:val="clear" w:color="auto" w:fill="FFFFFF"/>
          <w:lang w:eastAsia="en-CA"/>
        </w:rPr>
        <w:t>: proving self-defence; </w:t>
      </w:r>
      <w:r w:rsidRPr="00232CC2">
        <w:rPr>
          <w:b/>
          <w:bCs/>
          <w:shd w:val="clear" w:color="auto" w:fill="FFFFFF"/>
          <w:lang w:eastAsia="en-CA"/>
        </w:rPr>
        <w:t>Evidence</w:t>
      </w:r>
      <w:r w:rsidRPr="00232CC2">
        <w:rPr>
          <w:i/>
          <w:iCs/>
          <w:shd w:val="clear" w:color="auto" w:fill="FFFFFF"/>
          <w:lang w:eastAsia="en-CA"/>
        </w:rPr>
        <w:t>: video recording outside bar; </w:t>
      </w:r>
      <w:r w:rsidRPr="00232CC2">
        <w:rPr>
          <w:b/>
          <w:bCs/>
          <w:shd w:val="clear" w:color="auto" w:fill="FFFFFF"/>
          <w:lang w:eastAsia="en-CA"/>
        </w:rPr>
        <w:t>Specifics</w:t>
      </w:r>
      <w:r w:rsidRPr="00232CC2">
        <w:rPr>
          <w:i/>
          <w:iCs/>
          <w:shd w:val="clear" w:color="auto" w:fill="FFFFFF"/>
          <w:lang w:eastAsia="en-CA"/>
        </w:rPr>
        <w:t>: recording shows other guy coming at you with a knife, attacking first; </w:t>
      </w:r>
      <w:r w:rsidRPr="00232CC2">
        <w:rPr>
          <w:b/>
          <w:bCs/>
          <w:shd w:val="clear" w:color="auto" w:fill="FFFFFF"/>
          <w:lang w:eastAsia="en-CA"/>
        </w:rPr>
        <w:t>Relevance</w:t>
      </w:r>
      <w:r w:rsidRPr="00232CC2">
        <w:rPr>
          <w:i/>
          <w:iCs/>
          <w:shd w:val="clear" w:color="auto" w:fill="FFFFFF"/>
          <w:lang w:eastAsia="en-CA"/>
        </w:rPr>
        <w:t>: had to hit him in self-defence.</w:t>
      </w:r>
    </w:p>
    <w:p w:rsidR="00232CC2" w:rsidRPr="005229F6" w:rsidRDefault="00232CC2" w:rsidP="005229F6">
      <w:pPr>
        <w:pStyle w:val="CJC-bodytext"/>
        <w:rPr>
          <w:rFonts w:cs="Arial"/>
          <w:shd w:val="clear" w:color="auto" w:fill="FFFFFF"/>
          <w:lang w:eastAsia="en-CA"/>
        </w:rPr>
      </w:pPr>
    </w:p>
    <w:tbl>
      <w:tblPr>
        <w:tblStyle w:val="TableGrid"/>
        <w:tblW w:w="0" w:type="auto"/>
        <w:tblLook w:val="04A0" w:firstRow="1" w:lastRow="0" w:firstColumn="1" w:lastColumn="0" w:noHBand="0" w:noVBand="1"/>
      </w:tblPr>
      <w:tblGrid>
        <w:gridCol w:w="1242"/>
        <w:gridCol w:w="8334"/>
      </w:tblGrid>
      <w:tr w:rsidR="005229F6" w:rsidTr="005229F6">
        <w:trPr>
          <w:trHeight w:val="680"/>
        </w:trPr>
        <w:tc>
          <w:tcPr>
            <w:tcW w:w="1242" w:type="dxa"/>
            <w:shd w:val="clear" w:color="auto" w:fill="D9D9D9" w:themeFill="background1" w:themeFillShade="D9"/>
            <w:vAlign w:val="center"/>
          </w:tcPr>
          <w:p w:rsidR="005229F6" w:rsidRPr="005229F6" w:rsidRDefault="005229F6" w:rsidP="00E85708">
            <w:pPr>
              <w:rPr>
                <w:sz w:val="24"/>
              </w:rPr>
            </w:pPr>
            <w:r w:rsidRPr="005229F6">
              <w:rPr>
                <w:sz w:val="24"/>
              </w:rPr>
              <w:t>Issue 1</w:t>
            </w:r>
          </w:p>
        </w:tc>
        <w:tc>
          <w:tcPr>
            <w:tcW w:w="8334" w:type="dxa"/>
          </w:tcPr>
          <w:p w:rsidR="005229F6" w:rsidRDefault="005229F6" w:rsidP="005229F6">
            <w:pPr>
              <w:pStyle w:val="CJC-bodytext"/>
              <w:spacing w:after="0"/>
              <w:rPr>
                <w:rFonts w:cs="Arial"/>
                <w:shd w:val="clear" w:color="auto" w:fill="FFFFFF"/>
                <w:lang w:eastAsia="en-CA"/>
              </w:rPr>
            </w:pPr>
          </w:p>
        </w:tc>
      </w:tr>
      <w:tr w:rsidR="005229F6" w:rsidTr="005229F6">
        <w:trPr>
          <w:trHeight w:val="680"/>
        </w:trPr>
        <w:tc>
          <w:tcPr>
            <w:tcW w:w="1242" w:type="dxa"/>
            <w:shd w:val="clear" w:color="auto" w:fill="D9D9D9" w:themeFill="background1" w:themeFillShade="D9"/>
            <w:vAlign w:val="center"/>
          </w:tcPr>
          <w:p w:rsidR="005229F6" w:rsidRPr="005229F6" w:rsidRDefault="005229F6" w:rsidP="00E85708">
            <w:pPr>
              <w:rPr>
                <w:sz w:val="24"/>
              </w:rPr>
            </w:pPr>
            <w:r>
              <w:rPr>
                <w:sz w:val="24"/>
              </w:rPr>
              <w:t>Evidence</w:t>
            </w:r>
          </w:p>
        </w:tc>
        <w:tc>
          <w:tcPr>
            <w:tcW w:w="8334" w:type="dxa"/>
          </w:tcPr>
          <w:p w:rsidR="005229F6" w:rsidRDefault="005229F6" w:rsidP="005229F6">
            <w:pPr>
              <w:pStyle w:val="CJC-bodytext"/>
              <w:spacing w:after="0"/>
              <w:rPr>
                <w:rFonts w:cs="Arial"/>
                <w:shd w:val="clear" w:color="auto" w:fill="FFFFFF"/>
                <w:lang w:eastAsia="en-CA"/>
              </w:rPr>
            </w:pPr>
          </w:p>
        </w:tc>
      </w:tr>
      <w:tr w:rsidR="005229F6" w:rsidTr="005229F6">
        <w:trPr>
          <w:trHeight w:val="680"/>
        </w:trPr>
        <w:tc>
          <w:tcPr>
            <w:tcW w:w="1242" w:type="dxa"/>
            <w:shd w:val="clear" w:color="auto" w:fill="D9D9D9" w:themeFill="background1" w:themeFillShade="D9"/>
            <w:vAlign w:val="center"/>
          </w:tcPr>
          <w:p w:rsidR="005229F6" w:rsidRPr="005229F6" w:rsidRDefault="005229F6" w:rsidP="00E85708">
            <w:pPr>
              <w:rPr>
                <w:sz w:val="24"/>
              </w:rPr>
            </w:pPr>
            <w:r w:rsidRPr="005229F6">
              <w:rPr>
                <w:sz w:val="24"/>
              </w:rPr>
              <w:t>Specifics</w:t>
            </w:r>
          </w:p>
        </w:tc>
        <w:tc>
          <w:tcPr>
            <w:tcW w:w="8334" w:type="dxa"/>
          </w:tcPr>
          <w:p w:rsidR="005229F6" w:rsidRDefault="005229F6" w:rsidP="005229F6">
            <w:pPr>
              <w:pStyle w:val="CJC-bodytext"/>
              <w:spacing w:after="0"/>
              <w:rPr>
                <w:rFonts w:cs="Arial"/>
                <w:shd w:val="clear" w:color="auto" w:fill="FFFFFF"/>
                <w:lang w:eastAsia="en-CA"/>
              </w:rPr>
            </w:pPr>
          </w:p>
        </w:tc>
      </w:tr>
      <w:tr w:rsidR="005229F6" w:rsidTr="005229F6">
        <w:trPr>
          <w:trHeight w:val="680"/>
        </w:trPr>
        <w:tc>
          <w:tcPr>
            <w:tcW w:w="1242" w:type="dxa"/>
            <w:shd w:val="clear" w:color="auto" w:fill="D9D9D9" w:themeFill="background1" w:themeFillShade="D9"/>
            <w:vAlign w:val="center"/>
          </w:tcPr>
          <w:p w:rsidR="005229F6" w:rsidRPr="005229F6" w:rsidRDefault="005229F6" w:rsidP="00E85708">
            <w:pPr>
              <w:rPr>
                <w:sz w:val="24"/>
              </w:rPr>
            </w:pPr>
            <w:r w:rsidRPr="005229F6">
              <w:rPr>
                <w:sz w:val="24"/>
              </w:rPr>
              <w:t>Relevance</w:t>
            </w:r>
          </w:p>
        </w:tc>
        <w:tc>
          <w:tcPr>
            <w:tcW w:w="8334" w:type="dxa"/>
          </w:tcPr>
          <w:p w:rsidR="005229F6" w:rsidRDefault="005229F6" w:rsidP="005229F6">
            <w:pPr>
              <w:pStyle w:val="CJC-bodytext"/>
              <w:spacing w:after="0"/>
              <w:rPr>
                <w:rFonts w:cs="Arial"/>
                <w:shd w:val="clear" w:color="auto" w:fill="FFFFFF"/>
                <w:lang w:eastAsia="en-CA"/>
              </w:rPr>
            </w:pPr>
          </w:p>
        </w:tc>
      </w:tr>
    </w:tbl>
    <w:p w:rsidR="005229F6" w:rsidRDefault="005229F6" w:rsidP="005229F6">
      <w:pPr>
        <w:pStyle w:val="CJC-bodytext"/>
        <w:spacing w:before="0" w:after="0"/>
        <w:rPr>
          <w:lang w:eastAsia="en-CA"/>
        </w:rPr>
      </w:pPr>
    </w:p>
    <w:tbl>
      <w:tblPr>
        <w:tblStyle w:val="TableGrid"/>
        <w:tblW w:w="0" w:type="auto"/>
        <w:tblLook w:val="04A0" w:firstRow="1" w:lastRow="0" w:firstColumn="1" w:lastColumn="0" w:noHBand="0" w:noVBand="1"/>
      </w:tblPr>
      <w:tblGrid>
        <w:gridCol w:w="1242"/>
        <w:gridCol w:w="8334"/>
      </w:tblGrid>
      <w:tr w:rsidR="005229F6" w:rsidTr="00E85708">
        <w:trPr>
          <w:trHeight w:val="680"/>
        </w:trPr>
        <w:tc>
          <w:tcPr>
            <w:tcW w:w="1242" w:type="dxa"/>
            <w:shd w:val="clear" w:color="auto" w:fill="D9D9D9" w:themeFill="background1" w:themeFillShade="D9"/>
            <w:vAlign w:val="center"/>
          </w:tcPr>
          <w:p w:rsidR="005229F6" w:rsidRPr="005229F6" w:rsidRDefault="005229F6" w:rsidP="00E85708">
            <w:pPr>
              <w:rPr>
                <w:sz w:val="24"/>
              </w:rPr>
            </w:pPr>
            <w:r>
              <w:rPr>
                <w:sz w:val="24"/>
              </w:rPr>
              <w:t>Issue 2</w:t>
            </w:r>
          </w:p>
        </w:tc>
        <w:tc>
          <w:tcPr>
            <w:tcW w:w="8334" w:type="dxa"/>
          </w:tcPr>
          <w:p w:rsidR="005229F6" w:rsidRDefault="005229F6" w:rsidP="005229F6">
            <w:pPr>
              <w:pStyle w:val="CJC-bodytext"/>
              <w:spacing w:after="0"/>
              <w:rPr>
                <w:rFonts w:cs="Arial"/>
                <w:shd w:val="clear" w:color="auto" w:fill="FFFFFF"/>
                <w:lang w:eastAsia="en-CA"/>
              </w:rPr>
            </w:pPr>
          </w:p>
        </w:tc>
      </w:tr>
      <w:tr w:rsidR="005229F6" w:rsidTr="00E85708">
        <w:trPr>
          <w:trHeight w:val="680"/>
        </w:trPr>
        <w:tc>
          <w:tcPr>
            <w:tcW w:w="1242" w:type="dxa"/>
            <w:shd w:val="clear" w:color="auto" w:fill="D9D9D9" w:themeFill="background1" w:themeFillShade="D9"/>
            <w:vAlign w:val="center"/>
          </w:tcPr>
          <w:p w:rsidR="005229F6" w:rsidRPr="005229F6" w:rsidRDefault="005229F6" w:rsidP="00E85708">
            <w:pPr>
              <w:rPr>
                <w:sz w:val="24"/>
              </w:rPr>
            </w:pPr>
            <w:r>
              <w:rPr>
                <w:sz w:val="24"/>
              </w:rPr>
              <w:t>Evidence</w:t>
            </w:r>
          </w:p>
        </w:tc>
        <w:tc>
          <w:tcPr>
            <w:tcW w:w="8334" w:type="dxa"/>
          </w:tcPr>
          <w:p w:rsidR="005229F6" w:rsidRDefault="005229F6" w:rsidP="005229F6">
            <w:pPr>
              <w:pStyle w:val="CJC-bodytext"/>
              <w:spacing w:after="0"/>
              <w:rPr>
                <w:rFonts w:cs="Arial"/>
                <w:shd w:val="clear" w:color="auto" w:fill="FFFFFF"/>
                <w:lang w:eastAsia="en-CA"/>
              </w:rPr>
            </w:pPr>
          </w:p>
        </w:tc>
      </w:tr>
      <w:tr w:rsidR="005229F6" w:rsidTr="00E85708">
        <w:trPr>
          <w:trHeight w:val="680"/>
        </w:trPr>
        <w:tc>
          <w:tcPr>
            <w:tcW w:w="1242" w:type="dxa"/>
            <w:shd w:val="clear" w:color="auto" w:fill="D9D9D9" w:themeFill="background1" w:themeFillShade="D9"/>
            <w:vAlign w:val="center"/>
          </w:tcPr>
          <w:p w:rsidR="005229F6" w:rsidRPr="005229F6" w:rsidRDefault="005229F6" w:rsidP="00E85708">
            <w:pPr>
              <w:rPr>
                <w:sz w:val="24"/>
              </w:rPr>
            </w:pPr>
            <w:r w:rsidRPr="005229F6">
              <w:rPr>
                <w:sz w:val="24"/>
              </w:rPr>
              <w:t>Specifics</w:t>
            </w:r>
          </w:p>
        </w:tc>
        <w:tc>
          <w:tcPr>
            <w:tcW w:w="8334" w:type="dxa"/>
          </w:tcPr>
          <w:p w:rsidR="005229F6" w:rsidRDefault="005229F6" w:rsidP="005229F6">
            <w:pPr>
              <w:pStyle w:val="CJC-bodytext"/>
              <w:spacing w:after="0"/>
              <w:rPr>
                <w:rFonts w:cs="Arial"/>
                <w:shd w:val="clear" w:color="auto" w:fill="FFFFFF"/>
                <w:lang w:eastAsia="en-CA"/>
              </w:rPr>
            </w:pPr>
          </w:p>
        </w:tc>
      </w:tr>
      <w:tr w:rsidR="005229F6" w:rsidTr="00E85708">
        <w:trPr>
          <w:trHeight w:val="680"/>
        </w:trPr>
        <w:tc>
          <w:tcPr>
            <w:tcW w:w="1242" w:type="dxa"/>
            <w:shd w:val="clear" w:color="auto" w:fill="D9D9D9" w:themeFill="background1" w:themeFillShade="D9"/>
            <w:vAlign w:val="center"/>
          </w:tcPr>
          <w:p w:rsidR="005229F6" w:rsidRPr="005229F6" w:rsidRDefault="005229F6" w:rsidP="00E85708">
            <w:pPr>
              <w:rPr>
                <w:sz w:val="24"/>
              </w:rPr>
            </w:pPr>
            <w:r w:rsidRPr="005229F6">
              <w:rPr>
                <w:sz w:val="24"/>
              </w:rPr>
              <w:t>Relevance</w:t>
            </w:r>
          </w:p>
        </w:tc>
        <w:tc>
          <w:tcPr>
            <w:tcW w:w="8334" w:type="dxa"/>
          </w:tcPr>
          <w:p w:rsidR="005229F6" w:rsidRDefault="005229F6" w:rsidP="005229F6">
            <w:pPr>
              <w:pStyle w:val="CJC-bodytext"/>
              <w:spacing w:after="0"/>
              <w:rPr>
                <w:rFonts w:cs="Arial"/>
                <w:shd w:val="clear" w:color="auto" w:fill="FFFFFF"/>
                <w:lang w:eastAsia="en-CA"/>
              </w:rPr>
            </w:pPr>
          </w:p>
        </w:tc>
      </w:tr>
    </w:tbl>
    <w:p w:rsidR="005229F6" w:rsidRDefault="005229F6" w:rsidP="005229F6">
      <w:pPr>
        <w:pStyle w:val="CJC-bodytext"/>
        <w:spacing w:before="0" w:after="0"/>
        <w:rPr>
          <w:lang w:eastAsia="en-CA"/>
        </w:rPr>
      </w:pPr>
    </w:p>
    <w:tbl>
      <w:tblPr>
        <w:tblStyle w:val="TableGrid"/>
        <w:tblW w:w="0" w:type="auto"/>
        <w:tblLook w:val="04A0" w:firstRow="1" w:lastRow="0" w:firstColumn="1" w:lastColumn="0" w:noHBand="0" w:noVBand="1"/>
      </w:tblPr>
      <w:tblGrid>
        <w:gridCol w:w="1242"/>
        <w:gridCol w:w="8334"/>
      </w:tblGrid>
      <w:tr w:rsidR="005229F6" w:rsidTr="00E85708">
        <w:trPr>
          <w:trHeight w:val="680"/>
        </w:trPr>
        <w:tc>
          <w:tcPr>
            <w:tcW w:w="1242" w:type="dxa"/>
            <w:shd w:val="clear" w:color="auto" w:fill="D9D9D9" w:themeFill="background1" w:themeFillShade="D9"/>
            <w:vAlign w:val="center"/>
          </w:tcPr>
          <w:p w:rsidR="005229F6" w:rsidRPr="005229F6" w:rsidRDefault="005229F6" w:rsidP="00E85708">
            <w:pPr>
              <w:rPr>
                <w:sz w:val="24"/>
              </w:rPr>
            </w:pPr>
            <w:r>
              <w:rPr>
                <w:sz w:val="24"/>
              </w:rPr>
              <w:t>Issue 3</w:t>
            </w:r>
          </w:p>
        </w:tc>
        <w:tc>
          <w:tcPr>
            <w:tcW w:w="8334" w:type="dxa"/>
          </w:tcPr>
          <w:p w:rsidR="005229F6" w:rsidRDefault="005229F6" w:rsidP="005229F6">
            <w:pPr>
              <w:pStyle w:val="CJC-bodytext"/>
              <w:spacing w:after="0"/>
              <w:rPr>
                <w:rFonts w:cs="Arial"/>
                <w:shd w:val="clear" w:color="auto" w:fill="FFFFFF"/>
                <w:lang w:eastAsia="en-CA"/>
              </w:rPr>
            </w:pPr>
          </w:p>
        </w:tc>
      </w:tr>
      <w:tr w:rsidR="005229F6" w:rsidTr="00E85708">
        <w:trPr>
          <w:trHeight w:val="680"/>
        </w:trPr>
        <w:tc>
          <w:tcPr>
            <w:tcW w:w="1242" w:type="dxa"/>
            <w:shd w:val="clear" w:color="auto" w:fill="D9D9D9" w:themeFill="background1" w:themeFillShade="D9"/>
            <w:vAlign w:val="center"/>
          </w:tcPr>
          <w:p w:rsidR="005229F6" w:rsidRPr="005229F6" w:rsidRDefault="005229F6" w:rsidP="00E85708">
            <w:pPr>
              <w:rPr>
                <w:sz w:val="24"/>
              </w:rPr>
            </w:pPr>
            <w:r>
              <w:rPr>
                <w:sz w:val="24"/>
              </w:rPr>
              <w:t>Evidence</w:t>
            </w:r>
          </w:p>
        </w:tc>
        <w:tc>
          <w:tcPr>
            <w:tcW w:w="8334" w:type="dxa"/>
          </w:tcPr>
          <w:p w:rsidR="005229F6" w:rsidRDefault="005229F6" w:rsidP="005229F6">
            <w:pPr>
              <w:pStyle w:val="CJC-bodytext"/>
              <w:spacing w:after="0"/>
              <w:rPr>
                <w:rFonts w:cs="Arial"/>
                <w:shd w:val="clear" w:color="auto" w:fill="FFFFFF"/>
                <w:lang w:eastAsia="en-CA"/>
              </w:rPr>
            </w:pPr>
          </w:p>
        </w:tc>
      </w:tr>
      <w:tr w:rsidR="005229F6" w:rsidTr="00E85708">
        <w:trPr>
          <w:trHeight w:val="680"/>
        </w:trPr>
        <w:tc>
          <w:tcPr>
            <w:tcW w:w="1242" w:type="dxa"/>
            <w:shd w:val="clear" w:color="auto" w:fill="D9D9D9" w:themeFill="background1" w:themeFillShade="D9"/>
            <w:vAlign w:val="center"/>
          </w:tcPr>
          <w:p w:rsidR="005229F6" w:rsidRPr="005229F6" w:rsidRDefault="005229F6" w:rsidP="00E85708">
            <w:pPr>
              <w:rPr>
                <w:sz w:val="24"/>
              </w:rPr>
            </w:pPr>
            <w:r w:rsidRPr="005229F6">
              <w:rPr>
                <w:sz w:val="24"/>
              </w:rPr>
              <w:t>Specifics</w:t>
            </w:r>
          </w:p>
        </w:tc>
        <w:tc>
          <w:tcPr>
            <w:tcW w:w="8334" w:type="dxa"/>
          </w:tcPr>
          <w:p w:rsidR="005229F6" w:rsidRDefault="005229F6" w:rsidP="005229F6">
            <w:pPr>
              <w:pStyle w:val="CJC-bodytext"/>
              <w:spacing w:after="0"/>
              <w:rPr>
                <w:rFonts w:cs="Arial"/>
                <w:shd w:val="clear" w:color="auto" w:fill="FFFFFF"/>
                <w:lang w:eastAsia="en-CA"/>
              </w:rPr>
            </w:pPr>
          </w:p>
        </w:tc>
      </w:tr>
      <w:tr w:rsidR="005229F6" w:rsidTr="00E85708">
        <w:trPr>
          <w:trHeight w:val="680"/>
        </w:trPr>
        <w:tc>
          <w:tcPr>
            <w:tcW w:w="1242" w:type="dxa"/>
            <w:shd w:val="clear" w:color="auto" w:fill="D9D9D9" w:themeFill="background1" w:themeFillShade="D9"/>
            <w:vAlign w:val="center"/>
          </w:tcPr>
          <w:p w:rsidR="005229F6" w:rsidRPr="005229F6" w:rsidRDefault="005229F6" w:rsidP="00E85708">
            <w:pPr>
              <w:rPr>
                <w:sz w:val="24"/>
              </w:rPr>
            </w:pPr>
            <w:r w:rsidRPr="005229F6">
              <w:rPr>
                <w:sz w:val="24"/>
              </w:rPr>
              <w:lastRenderedPageBreak/>
              <w:t>Relevance</w:t>
            </w:r>
          </w:p>
        </w:tc>
        <w:tc>
          <w:tcPr>
            <w:tcW w:w="8334" w:type="dxa"/>
          </w:tcPr>
          <w:p w:rsidR="005229F6" w:rsidRDefault="005229F6" w:rsidP="005229F6">
            <w:pPr>
              <w:pStyle w:val="CJC-bodytext"/>
              <w:spacing w:after="0"/>
              <w:rPr>
                <w:rFonts w:cs="Arial"/>
                <w:shd w:val="clear" w:color="auto" w:fill="FFFFFF"/>
                <w:lang w:eastAsia="en-CA"/>
              </w:rPr>
            </w:pPr>
          </w:p>
        </w:tc>
      </w:tr>
    </w:tbl>
    <w:p w:rsidR="005229F6" w:rsidRPr="005229F6" w:rsidRDefault="005229F6" w:rsidP="005229F6">
      <w:pPr>
        <w:pStyle w:val="CJC-bodytext"/>
        <w:rPr>
          <w:lang w:eastAsia="en-CA"/>
        </w:rPr>
      </w:pPr>
    </w:p>
    <w:sectPr w:rsidR="005229F6" w:rsidRPr="005229F6" w:rsidSect="00E878C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0"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BAC" w:rsidRDefault="00CA6BAC" w:rsidP="00E878CA">
      <w:pPr>
        <w:spacing w:after="0" w:line="240" w:lineRule="auto"/>
      </w:pPr>
      <w:r>
        <w:separator/>
      </w:r>
    </w:p>
  </w:endnote>
  <w:endnote w:type="continuationSeparator" w:id="0">
    <w:p w:rsidR="00CA6BAC" w:rsidRDefault="00CA6BAC" w:rsidP="00E87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CC2" w:rsidRDefault="00232C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CC2" w:rsidRDefault="00232C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8CA" w:rsidRDefault="00E878CA">
    <w:pPr>
      <w:pStyle w:val="Footer"/>
    </w:pPr>
    <w:r>
      <w:t xml:space="preserve">© </w:t>
    </w:r>
    <w:r w:rsidR="00232CC2">
      <w:t>2021</w:t>
    </w:r>
    <w:r>
      <w:t>: CJC-CCM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BAC" w:rsidRDefault="00CA6BAC" w:rsidP="00E878CA">
      <w:pPr>
        <w:spacing w:after="0" w:line="240" w:lineRule="auto"/>
      </w:pPr>
      <w:r>
        <w:separator/>
      </w:r>
    </w:p>
  </w:footnote>
  <w:footnote w:type="continuationSeparator" w:id="0">
    <w:p w:rsidR="00CA6BAC" w:rsidRDefault="00CA6BAC" w:rsidP="00E878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CC2" w:rsidRDefault="00232C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CC2" w:rsidRDefault="00232CC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8CA" w:rsidRDefault="00391E8C" w:rsidP="00E878CA">
    <w:pPr>
      <w:pStyle w:val="Header"/>
      <w:ind w:left="-1418"/>
    </w:pPr>
    <w:bookmarkStart w:id="1" w:name="_GoBack"/>
    <w:r>
      <w:rPr>
        <w:noProof/>
        <w:lang w:eastAsia="en-CA"/>
      </w:rPr>
      <w:drawing>
        <wp:inline distT="0" distB="0" distL="0" distR="0">
          <wp:extent cx="7776000" cy="972000"/>
          <wp:effectExtent l="0" t="0" r="0" b="0"/>
          <wp:docPr id="2" name="Picture 2" descr="C:\Users\JuliaS\Downloads\Header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liaS\Downloads\Header_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000" cy="972000"/>
                  </a:xfrm>
                  <a:prstGeom prst="rect">
                    <a:avLst/>
                  </a:prstGeom>
                  <a:noFill/>
                  <a:ln>
                    <a:noFill/>
                  </a:ln>
                </pic:spPr>
              </pic:pic>
            </a:graphicData>
          </a:graphic>
        </wp:inline>
      </w:drawing>
    </w:r>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35C"/>
    <w:rsid w:val="000A14B8"/>
    <w:rsid w:val="00232CC2"/>
    <w:rsid w:val="0038745D"/>
    <w:rsid w:val="00391E8C"/>
    <w:rsid w:val="005229F6"/>
    <w:rsid w:val="005B77CF"/>
    <w:rsid w:val="0085387F"/>
    <w:rsid w:val="00966D70"/>
    <w:rsid w:val="00C37540"/>
    <w:rsid w:val="00CA6BAC"/>
    <w:rsid w:val="00E878CA"/>
    <w:rsid w:val="00EB435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35C"/>
  </w:style>
  <w:style w:type="paragraph" w:styleId="Heading2">
    <w:name w:val="heading 2"/>
    <w:basedOn w:val="Normal"/>
    <w:next w:val="Normal"/>
    <w:link w:val="Heading2Char"/>
    <w:uiPriority w:val="9"/>
    <w:semiHidden/>
    <w:unhideWhenUsed/>
    <w:qFormat/>
    <w:rsid w:val="00EB435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JC-Heading2numbered">
    <w:name w:val="CJC - Heading 2 numbered"/>
    <w:basedOn w:val="Heading2"/>
    <w:next w:val="CJC-bodytext"/>
    <w:qFormat/>
    <w:rsid w:val="00EB435C"/>
    <w:pPr>
      <w:keepNext w:val="0"/>
      <w:keepLines w:val="0"/>
      <w:spacing w:before="100" w:beforeAutospacing="1" w:after="100" w:afterAutospacing="1" w:line="240" w:lineRule="auto"/>
      <w:outlineLvl w:val="0"/>
    </w:pPr>
    <w:rPr>
      <w:rFonts w:asciiTheme="minorHAnsi" w:eastAsia="Times New Roman" w:hAnsiTheme="minorHAnsi" w:cs="Times New Roman"/>
      <w:color w:val="auto"/>
      <w:sz w:val="28"/>
      <w:szCs w:val="36"/>
      <w:lang w:eastAsia="en-CA"/>
    </w:rPr>
  </w:style>
  <w:style w:type="paragraph" w:customStyle="1" w:styleId="CJC-bodytext">
    <w:name w:val="CJC - body text"/>
    <w:basedOn w:val="BodyText"/>
    <w:qFormat/>
    <w:rsid w:val="00EB435C"/>
    <w:pPr>
      <w:widowControl w:val="0"/>
      <w:spacing w:before="240" w:after="240"/>
    </w:pPr>
    <w:rPr>
      <w:rFonts w:eastAsia="Arial"/>
      <w:szCs w:val="23"/>
    </w:rPr>
  </w:style>
  <w:style w:type="character" w:customStyle="1" w:styleId="Heading2Char">
    <w:name w:val="Heading 2 Char"/>
    <w:basedOn w:val="DefaultParagraphFont"/>
    <w:link w:val="Heading2"/>
    <w:uiPriority w:val="9"/>
    <w:semiHidden/>
    <w:rsid w:val="00EB435C"/>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99"/>
    <w:semiHidden/>
    <w:unhideWhenUsed/>
    <w:rsid w:val="00EB435C"/>
    <w:pPr>
      <w:spacing w:after="120"/>
    </w:pPr>
  </w:style>
  <w:style w:type="character" w:customStyle="1" w:styleId="BodyTextChar">
    <w:name w:val="Body Text Char"/>
    <w:basedOn w:val="DefaultParagraphFont"/>
    <w:link w:val="BodyText"/>
    <w:uiPriority w:val="99"/>
    <w:semiHidden/>
    <w:rsid w:val="00EB435C"/>
  </w:style>
  <w:style w:type="paragraph" w:styleId="Header">
    <w:name w:val="header"/>
    <w:basedOn w:val="Normal"/>
    <w:link w:val="HeaderChar"/>
    <w:uiPriority w:val="99"/>
    <w:unhideWhenUsed/>
    <w:rsid w:val="00E878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8CA"/>
  </w:style>
  <w:style w:type="paragraph" w:styleId="Footer">
    <w:name w:val="footer"/>
    <w:basedOn w:val="Normal"/>
    <w:link w:val="FooterChar"/>
    <w:uiPriority w:val="99"/>
    <w:unhideWhenUsed/>
    <w:rsid w:val="00E878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78CA"/>
  </w:style>
  <w:style w:type="paragraph" w:styleId="BalloonText">
    <w:name w:val="Balloon Text"/>
    <w:basedOn w:val="Normal"/>
    <w:link w:val="BalloonTextChar"/>
    <w:uiPriority w:val="99"/>
    <w:semiHidden/>
    <w:unhideWhenUsed/>
    <w:rsid w:val="00E878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8CA"/>
    <w:rPr>
      <w:rFonts w:ascii="Tahoma" w:hAnsi="Tahoma" w:cs="Tahoma"/>
      <w:sz w:val="16"/>
      <w:szCs w:val="16"/>
    </w:rPr>
  </w:style>
  <w:style w:type="table" w:styleId="TableGrid">
    <w:name w:val="Table Grid"/>
    <w:basedOn w:val="TableNormal"/>
    <w:uiPriority w:val="59"/>
    <w:rsid w:val="0052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2CC2"/>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Emphasis">
    <w:name w:val="Emphasis"/>
    <w:basedOn w:val="DefaultParagraphFont"/>
    <w:uiPriority w:val="20"/>
    <w:qFormat/>
    <w:rsid w:val="00232CC2"/>
    <w:rPr>
      <w:i/>
      <w:iCs/>
    </w:rPr>
  </w:style>
  <w:style w:type="character" w:styleId="Strong">
    <w:name w:val="Strong"/>
    <w:basedOn w:val="DefaultParagraphFont"/>
    <w:uiPriority w:val="22"/>
    <w:qFormat/>
    <w:rsid w:val="00232CC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35C"/>
  </w:style>
  <w:style w:type="paragraph" w:styleId="Heading2">
    <w:name w:val="heading 2"/>
    <w:basedOn w:val="Normal"/>
    <w:next w:val="Normal"/>
    <w:link w:val="Heading2Char"/>
    <w:uiPriority w:val="9"/>
    <w:semiHidden/>
    <w:unhideWhenUsed/>
    <w:qFormat/>
    <w:rsid w:val="00EB435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JC-Heading2numbered">
    <w:name w:val="CJC - Heading 2 numbered"/>
    <w:basedOn w:val="Heading2"/>
    <w:next w:val="CJC-bodytext"/>
    <w:qFormat/>
    <w:rsid w:val="00EB435C"/>
    <w:pPr>
      <w:keepNext w:val="0"/>
      <w:keepLines w:val="0"/>
      <w:spacing w:before="100" w:beforeAutospacing="1" w:after="100" w:afterAutospacing="1" w:line="240" w:lineRule="auto"/>
      <w:outlineLvl w:val="0"/>
    </w:pPr>
    <w:rPr>
      <w:rFonts w:asciiTheme="minorHAnsi" w:eastAsia="Times New Roman" w:hAnsiTheme="minorHAnsi" w:cs="Times New Roman"/>
      <w:color w:val="auto"/>
      <w:sz w:val="28"/>
      <w:szCs w:val="36"/>
      <w:lang w:eastAsia="en-CA"/>
    </w:rPr>
  </w:style>
  <w:style w:type="paragraph" w:customStyle="1" w:styleId="CJC-bodytext">
    <w:name w:val="CJC - body text"/>
    <w:basedOn w:val="BodyText"/>
    <w:qFormat/>
    <w:rsid w:val="00EB435C"/>
    <w:pPr>
      <w:widowControl w:val="0"/>
      <w:spacing w:before="240" w:after="240"/>
    </w:pPr>
    <w:rPr>
      <w:rFonts w:eastAsia="Arial"/>
      <w:szCs w:val="23"/>
    </w:rPr>
  </w:style>
  <w:style w:type="character" w:customStyle="1" w:styleId="Heading2Char">
    <w:name w:val="Heading 2 Char"/>
    <w:basedOn w:val="DefaultParagraphFont"/>
    <w:link w:val="Heading2"/>
    <w:uiPriority w:val="9"/>
    <w:semiHidden/>
    <w:rsid w:val="00EB435C"/>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99"/>
    <w:semiHidden/>
    <w:unhideWhenUsed/>
    <w:rsid w:val="00EB435C"/>
    <w:pPr>
      <w:spacing w:after="120"/>
    </w:pPr>
  </w:style>
  <w:style w:type="character" w:customStyle="1" w:styleId="BodyTextChar">
    <w:name w:val="Body Text Char"/>
    <w:basedOn w:val="DefaultParagraphFont"/>
    <w:link w:val="BodyText"/>
    <w:uiPriority w:val="99"/>
    <w:semiHidden/>
    <w:rsid w:val="00EB435C"/>
  </w:style>
  <w:style w:type="paragraph" w:styleId="Header">
    <w:name w:val="header"/>
    <w:basedOn w:val="Normal"/>
    <w:link w:val="HeaderChar"/>
    <w:uiPriority w:val="99"/>
    <w:unhideWhenUsed/>
    <w:rsid w:val="00E878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8CA"/>
  </w:style>
  <w:style w:type="paragraph" w:styleId="Footer">
    <w:name w:val="footer"/>
    <w:basedOn w:val="Normal"/>
    <w:link w:val="FooterChar"/>
    <w:uiPriority w:val="99"/>
    <w:unhideWhenUsed/>
    <w:rsid w:val="00E878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78CA"/>
  </w:style>
  <w:style w:type="paragraph" w:styleId="BalloonText">
    <w:name w:val="Balloon Text"/>
    <w:basedOn w:val="Normal"/>
    <w:link w:val="BalloonTextChar"/>
    <w:uiPriority w:val="99"/>
    <w:semiHidden/>
    <w:unhideWhenUsed/>
    <w:rsid w:val="00E878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8CA"/>
    <w:rPr>
      <w:rFonts w:ascii="Tahoma" w:hAnsi="Tahoma" w:cs="Tahoma"/>
      <w:sz w:val="16"/>
      <w:szCs w:val="16"/>
    </w:rPr>
  </w:style>
  <w:style w:type="table" w:styleId="TableGrid">
    <w:name w:val="Table Grid"/>
    <w:basedOn w:val="TableNormal"/>
    <w:uiPriority w:val="59"/>
    <w:rsid w:val="0052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2CC2"/>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Emphasis">
    <w:name w:val="Emphasis"/>
    <w:basedOn w:val="DefaultParagraphFont"/>
    <w:uiPriority w:val="20"/>
    <w:qFormat/>
    <w:rsid w:val="00232CC2"/>
    <w:rPr>
      <w:i/>
      <w:iCs/>
    </w:rPr>
  </w:style>
  <w:style w:type="character" w:styleId="Strong">
    <w:name w:val="Strong"/>
    <w:basedOn w:val="DefaultParagraphFont"/>
    <w:uiPriority w:val="22"/>
    <w:qFormat/>
    <w:rsid w:val="00232C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10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88</Words>
  <Characters>508</Characters>
  <Application>Microsoft Office Word</Application>
  <DocSecurity>0</DocSecurity>
  <Lines>4</Lines>
  <Paragraphs>1</Paragraphs>
  <ScaleCrop>false</ScaleCrop>
  <Company>Microsoft</Company>
  <LinksUpToDate>false</LinksUpToDate>
  <CharactersWithSpaces>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JESGuest</dc:creator>
  <cp:lastModifiedBy>JuliaS</cp:lastModifiedBy>
  <cp:revision>6</cp:revision>
  <dcterms:created xsi:type="dcterms:W3CDTF">2019-09-18T18:44:00Z</dcterms:created>
  <dcterms:modified xsi:type="dcterms:W3CDTF">2021-04-09T18:09:00Z</dcterms:modified>
</cp:coreProperties>
</file>