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89C" w:rsidRDefault="00B2489C" w:rsidP="005E48CC">
      <w:pPr>
        <w:pStyle w:val="CJC-Heading2numbered"/>
      </w:pPr>
      <w:bookmarkStart w:id="0" w:name="_Toc520969079"/>
      <w:bookmarkStart w:id="1" w:name="_Toc520969243"/>
      <w:bookmarkStart w:id="2" w:name="_Toc523918877"/>
      <w:bookmarkStart w:id="3" w:name="_Toc17290577"/>
      <w:r>
        <w:rPr>
          <w:sz w:val="36"/>
        </w:rPr>
        <w:br/>
        <w:t>Family</w:t>
      </w:r>
      <w:r w:rsidRPr="006A49FF">
        <w:rPr>
          <w:sz w:val="36"/>
        </w:rPr>
        <w:t xml:space="preserve"> Law Handbook</w:t>
      </w:r>
    </w:p>
    <w:p w:rsidR="005E48CC" w:rsidRPr="000075AE" w:rsidRDefault="005E48CC" w:rsidP="005E48CC">
      <w:pPr>
        <w:pStyle w:val="CJC-Heading2numbered"/>
        <w:rPr>
          <w:sz w:val="32"/>
          <w:szCs w:val="32"/>
        </w:rPr>
      </w:pPr>
      <w:r>
        <w:t xml:space="preserve">4.2 </w:t>
      </w:r>
      <w:r w:rsidRPr="000075AE">
        <w:t>Negotiation Worksheet</w:t>
      </w:r>
      <w:bookmarkEnd w:id="0"/>
      <w:bookmarkEnd w:id="1"/>
      <w:bookmarkEnd w:id="2"/>
      <w:bookmarkEnd w:id="3"/>
    </w:p>
    <w:p w:rsidR="005E48CC" w:rsidRPr="000075AE" w:rsidRDefault="005E48CC" w:rsidP="005E48CC">
      <w:pPr>
        <w:pStyle w:val="CJC-bodytext"/>
        <w:rPr>
          <w:szCs w:val="24"/>
          <w:lang w:eastAsia="en-CA"/>
        </w:rPr>
      </w:pPr>
      <w:r w:rsidRPr="000075AE">
        <w:rPr>
          <w:lang w:eastAsia="en-CA"/>
        </w:rPr>
        <w:t>For every issue to be negotiated, complete this worksheet. Fill in your ACL goals and the goals of the other party. Write down the underlying interest behind the goals. Determine if you have shared goals. Start thinking creatively about what alternative options would help you both reach agreement.</w:t>
      </w:r>
    </w:p>
    <w:p w:rsidR="005E48CC" w:rsidRPr="000075AE" w:rsidRDefault="005E48CC" w:rsidP="005E48CC">
      <w:pPr>
        <w:pStyle w:val="CJC-Style1bulletlist"/>
        <w:numPr>
          <w:ilvl w:val="0"/>
          <w:numId w:val="0"/>
        </w:numPr>
        <w:ind w:left="360"/>
        <w:rPr>
          <w:szCs w:val="24"/>
          <w:lang w:eastAsia="en-CA"/>
        </w:rPr>
      </w:pPr>
      <w:r w:rsidRPr="000075AE">
        <w:rPr>
          <w:b/>
          <w:bCs/>
          <w:lang w:eastAsia="en-CA"/>
        </w:rPr>
        <w:t>Aspire to</w:t>
      </w:r>
      <w:r>
        <w:rPr>
          <w:lang w:eastAsia="en-CA"/>
        </w:rPr>
        <w:t>:</w:t>
      </w:r>
      <w:r w:rsidRPr="000075AE">
        <w:rPr>
          <w:lang w:eastAsia="en-CA"/>
        </w:rPr>
        <w:t xml:space="preserve"> What do you hope for? What is the best possible outcome?</w:t>
      </w:r>
    </w:p>
    <w:p w:rsidR="005E48CC" w:rsidRPr="000075AE" w:rsidRDefault="005E48CC" w:rsidP="005E48CC">
      <w:pPr>
        <w:pStyle w:val="CJC-Style1bulletlist"/>
        <w:numPr>
          <w:ilvl w:val="0"/>
          <w:numId w:val="0"/>
        </w:numPr>
        <w:ind w:left="360"/>
        <w:rPr>
          <w:szCs w:val="24"/>
          <w:lang w:eastAsia="en-CA"/>
        </w:rPr>
      </w:pPr>
      <w:r w:rsidRPr="000075AE">
        <w:rPr>
          <w:b/>
          <w:bCs/>
          <w:lang w:eastAsia="en-CA"/>
        </w:rPr>
        <w:t>Content with</w:t>
      </w:r>
      <w:r>
        <w:rPr>
          <w:lang w:eastAsia="en-CA"/>
        </w:rPr>
        <w:t>:</w:t>
      </w:r>
      <w:r w:rsidRPr="000075AE">
        <w:rPr>
          <w:lang w:eastAsia="en-CA"/>
        </w:rPr>
        <w:t xml:space="preserve"> Where is the middle ground? What would you say is not good, but not bad?</w:t>
      </w:r>
    </w:p>
    <w:p w:rsidR="005E48CC" w:rsidRPr="000075AE" w:rsidRDefault="005E48CC" w:rsidP="00E00E9F">
      <w:pPr>
        <w:pStyle w:val="CJC-Style1bulletlist"/>
        <w:numPr>
          <w:ilvl w:val="0"/>
          <w:numId w:val="0"/>
        </w:numPr>
        <w:ind w:left="360"/>
        <w:rPr>
          <w:szCs w:val="24"/>
          <w:lang w:eastAsia="en-CA"/>
        </w:rPr>
      </w:pPr>
      <w:r w:rsidRPr="000075AE">
        <w:rPr>
          <w:b/>
          <w:bCs/>
          <w:lang w:eastAsia="en-CA"/>
        </w:rPr>
        <w:t>Live with</w:t>
      </w:r>
      <w:r>
        <w:rPr>
          <w:lang w:eastAsia="en-CA"/>
        </w:rPr>
        <w:t>:</w:t>
      </w:r>
      <w:r w:rsidRPr="000075AE">
        <w:rPr>
          <w:lang w:eastAsia="en-CA"/>
        </w:rPr>
        <w:t xml:space="preserve"> What is the minimum acceptable solution? Where</w:t>
      </w:r>
      <w:r>
        <w:rPr>
          <w:lang w:eastAsia="en-CA"/>
        </w:rPr>
        <w:t xml:space="preserve"> i</w:t>
      </w:r>
      <w:r w:rsidRPr="000075AE">
        <w:rPr>
          <w:lang w:eastAsia="en-CA"/>
        </w:rPr>
        <w:t>s your bottom 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
        <w:gridCol w:w="3832"/>
        <w:gridCol w:w="851"/>
        <w:gridCol w:w="3939"/>
      </w:tblGrid>
      <w:tr w:rsidR="00A312D1" w:rsidTr="00E00E9F">
        <w:tc>
          <w:tcPr>
            <w:tcW w:w="954" w:type="dxa"/>
          </w:tcPr>
          <w:p w:rsidR="00A312D1" w:rsidRPr="000075AE" w:rsidRDefault="00A312D1" w:rsidP="00E00E9F">
            <w:pPr>
              <w:pStyle w:val="CJC-bodytext"/>
              <w:spacing w:after="120"/>
              <w:rPr>
                <w:b/>
                <w:bCs/>
                <w:lang w:eastAsia="en-CA"/>
              </w:rPr>
            </w:pPr>
            <w:r w:rsidRPr="000075AE">
              <w:rPr>
                <w:b/>
                <w:bCs/>
                <w:lang w:eastAsia="en-CA"/>
              </w:rPr>
              <w:t>Issue</w:t>
            </w:r>
            <w:r>
              <w:rPr>
                <w:lang w:eastAsia="en-CA"/>
              </w:rPr>
              <w:t>:</w:t>
            </w:r>
          </w:p>
        </w:tc>
        <w:tc>
          <w:tcPr>
            <w:tcW w:w="8622" w:type="dxa"/>
            <w:gridSpan w:val="3"/>
            <w:tcBorders>
              <w:bottom w:val="single" w:sz="4" w:space="0" w:color="auto"/>
            </w:tcBorders>
            <w:vAlign w:val="bottom"/>
          </w:tcPr>
          <w:p w:rsidR="00A312D1" w:rsidRPr="00A312D1" w:rsidRDefault="00A312D1" w:rsidP="00E00E9F">
            <w:pPr>
              <w:pStyle w:val="CJC-bodytext"/>
              <w:spacing w:after="120"/>
              <w:rPr>
                <w:bCs/>
                <w:lang w:eastAsia="en-CA"/>
              </w:rPr>
            </w:pPr>
          </w:p>
        </w:tc>
      </w:tr>
      <w:tr w:rsidR="00A312D1" w:rsidTr="00E00E9F">
        <w:tc>
          <w:tcPr>
            <w:tcW w:w="954" w:type="dxa"/>
          </w:tcPr>
          <w:p w:rsidR="00A312D1" w:rsidRDefault="00A312D1" w:rsidP="00E00E9F">
            <w:pPr>
              <w:pStyle w:val="CJC-bodytext"/>
              <w:spacing w:after="120"/>
              <w:rPr>
                <w:b/>
                <w:bCs/>
                <w:lang w:eastAsia="en-CA"/>
              </w:rPr>
            </w:pPr>
            <w:r>
              <w:rPr>
                <w:b/>
                <w:bCs/>
                <w:lang w:eastAsia="en-CA"/>
              </w:rPr>
              <w:t>A:</w:t>
            </w:r>
          </w:p>
        </w:tc>
        <w:tc>
          <w:tcPr>
            <w:tcW w:w="3832" w:type="dxa"/>
            <w:tcBorders>
              <w:top w:val="single" w:sz="4" w:space="0" w:color="auto"/>
              <w:bottom w:val="single" w:sz="4" w:space="0" w:color="auto"/>
            </w:tcBorders>
            <w:vAlign w:val="bottom"/>
          </w:tcPr>
          <w:p w:rsidR="00A312D1" w:rsidRPr="00A312D1" w:rsidRDefault="00A312D1" w:rsidP="00E00E9F">
            <w:pPr>
              <w:pStyle w:val="CJC-bodytext"/>
              <w:spacing w:after="120"/>
              <w:rPr>
                <w:bCs/>
                <w:lang w:eastAsia="en-CA"/>
              </w:rPr>
            </w:pPr>
          </w:p>
        </w:tc>
        <w:tc>
          <w:tcPr>
            <w:tcW w:w="851" w:type="dxa"/>
            <w:tcBorders>
              <w:top w:val="single" w:sz="4" w:space="0" w:color="auto"/>
            </w:tcBorders>
            <w:vAlign w:val="center"/>
          </w:tcPr>
          <w:p w:rsidR="00A312D1" w:rsidRPr="00A312D1" w:rsidRDefault="00A312D1" w:rsidP="00E00E9F">
            <w:pPr>
              <w:pStyle w:val="CJC-bodytext"/>
              <w:spacing w:after="120"/>
              <w:jc w:val="center"/>
              <w:rPr>
                <w:b/>
                <w:bCs/>
                <w:lang w:eastAsia="en-CA"/>
              </w:rPr>
            </w:pPr>
            <w:r w:rsidRPr="00A312D1">
              <w:rPr>
                <w:b/>
                <w:bCs/>
                <w:lang w:eastAsia="en-CA"/>
              </w:rPr>
              <w:t>A:</w:t>
            </w:r>
          </w:p>
        </w:tc>
        <w:tc>
          <w:tcPr>
            <w:tcW w:w="3939" w:type="dxa"/>
            <w:tcBorders>
              <w:top w:val="single" w:sz="4" w:space="0" w:color="auto"/>
              <w:bottom w:val="single" w:sz="4" w:space="0" w:color="auto"/>
            </w:tcBorders>
            <w:vAlign w:val="bottom"/>
          </w:tcPr>
          <w:p w:rsidR="00A312D1" w:rsidRPr="00A312D1" w:rsidRDefault="00A312D1" w:rsidP="00E00E9F">
            <w:pPr>
              <w:pStyle w:val="CJC-bodytext"/>
              <w:spacing w:after="120"/>
              <w:rPr>
                <w:bCs/>
                <w:lang w:eastAsia="en-CA"/>
              </w:rPr>
            </w:pPr>
          </w:p>
        </w:tc>
      </w:tr>
      <w:tr w:rsidR="00A312D1" w:rsidTr="00E00E9F">
        <w:tc>
          <w:tcPr>
            <w:tcW w:w="954" w:type="dxa"/>
          </w:tcPr>
          <w:p w:rsidR="00A312D1" w:rsidRDefault="00A312D1" w:rsidP="00E00E9F">
            <w:pPr>
              <w:pStyle w:val="CJC-bodytext"/>
              <w:spacing w:after="120"/>
              <w:rPr>
                <w:b/>
                <w:bCs/>
                <w:lang w:eastAsia="en-CA"/>
              </w:rPr>
            </w:pPr>
            <w:r>
              <w:rPr>
                <w:b/>
                <w:bCs/>
                <w:lang w:eastAsia="en-CA"/>
              </w:rPr>
              <w:t>C:</w:t>
            </w:r>
          </w:p>
        </w:tc>
        <w:tc>
          <w:tcPr>
            <w:tcW w:w="3832" w:type="dxa"/>
            <w:tcBorders>
              <w:top w:val="single" w:sz="4" w:space="0" w:color="auto"/>
              <w:bottom w:val="single" w:sz="4" w:space="0" w:color="auto"/>
            </w:tcBorders>
            <w:vAlign w:val="bottom"/>
          </w:tcPr>
          <w:p w:rsidR="00A312D1" w:rsidRPr="00A312D1" w:rsidRDefault="00A312D1" w:rsidP="00E00E9F">
            <w:pPr>
              <w:pStyle w:val="CJC-bodytext"/>
              <w:spacing w:after="120"/>
              <w:rPr>
                <w:bCs/>
                <w:lang w:eastAsia="en-CA"/>
              </w:rPr>
            </w:pPr>
          </w:p>
        </w:tc>
        <w:tc>
          <w:tcPr>
            <w:tcW w:w="851" w:type="dxa"/>
            <w:vAlign w:val="center"/>
          </w:tcPr>
          <w:p w:rsidR="00A312D1" w:rsidRPr="00A312D1" w:rsidRDefault="00A312D1" w:rsidP="00E00E9F">
            <w:pPr>
              <w:pStyle w:val="CJC-bodytext"/>
              <w:spacing w:after="120"/>
              <w:jc w:val="center"/>
              <w:rPr>
                <w:b/>
                <w:bCs/>
                <w:lang w:eastAsia="en-CA"/>
              </w:rPr>
            </w:pPr>
            <w:r w:rsidRPr="00A312D1">
              <w:rPr>
                <w:b/>
                <w:bCs/>
                <w:lang w:eastAsia="en-CA"/>
              </w:rPr>
              <w:t>C:</w:t>
            </w:r>
          </w:p>
        </w:tc>
        <w:tc>
          <w:tcPr>
            <w:tcW w:w="3939" w:type="dxa"/>
            <w:tcBorders>
              <w:top w:val="single" w:sz="4" w:space="0" w:color="auto"/>
              <w:bottom w:val="single" w:sz="4" w:space="0" w:color="auto"/>
            </w:tcBorders>
            <w:vAlign w:val="bottom"/>
          </w:tcPr>
          <w:p w:rsidR="00A312D1" w:rsidRPr="00A312D1" w:rsidRDefault="00A312D1" w:rsidP="00E00E9F">
            <w:pPr>
              <w:pStyle w:val="CJC-bodytext"/>
              <w:spacing w:after="120"/>
              <w:rPr>
                <w:bCs/>
                <w:lang w:eastAsia="en-CA"/>
              </w:rPr>
            </w:pPr>
          </w:p>
        </w:tc>
      </w:tr>
      <w:tr w:rsidR="00A312D1" w:rsidTr="00E00E9F">
        <w:tc>
          <w:tcPr>
            <w:tcW w:w="954" w:type="dxa"/>
          </w:tcPr>
          <w:p w:rsidR="00A312D1" w:rsidRDefault="00A312D1" w:rsidP="00E00E9F">
            <w:pPr>
              <w:pStyle w:val="CJC-bodytext"/>
              <w:spacing w:after="120"/>
              <w:rPr>
                <w:b/>
                <w:bCs/>
                <w:lang w:eastAsia="en-CA"/>
              </w:rPr>
            </w:pPr>
            <w:r>
              <w:rPr>
                <w:b/>
                <w:bCs/>
                <w:lang w:eastAsia="en-CA"/>
              </w:rPr>
              <w:t>L:</w:t>
            </w:r>
          </w:p>
        </w:tc>
        <w:tc>
          <w:tcPr>
            <w:tcW w:w="3832" w:type="dxa"/>
            <w:tcBorders>
              <w:top w:val="single" w:sz="4" w:space="0" w:color="auto"/>
              <w:bottom w:val="single" w:sz="4" w:space="0" w:color="auto"/>
            </w:tcBorders>
            <w:vAlign w:val="bottom"/>
          </w:tcPr>
          <w:p w:rsidR="00A312D1" w:rsidRPr="00A312D1" w:rsidRDefault="00A312D1" w:rsidP="00E00E9F">
            <w:pPr>
              <w:pStyle w:val="CJC-bodytext"/>
              <w:spacing w:after="120"/>
              <w:rPr>
                <w:bCs/>
                <w:lang w:eastAsia="en-CA"/>
              </w:rPr>
            </w:pPr>
          </w:p>
        </w:tc>
        <w:tc>
          <w:tcPr>
            <w:tcW w:w="851" w:type="dxa"/>
            <w:vAlign w:val="center"/>
          </w:tcPr>
          <w:p w:rsidR="00A312D1" w:rsidRPr="00A312D1" w:rsidRDefault="00A312D1" w:rsidP="00E00E9F">
            <w:pPr>
              <w:pStyle w:val="CJC-bodytext"/>
              <w:spacing w:after="120"/>
              <w:jc w:val="center"/>
              <w:rPr>
                <w:b/>
                <w:bCs/>
                <w:lang w:eastAsia="en-CA"/>
              </w:rPr>
            </w:pPr>
            <w:r w:rsidRPr="00A312D1">
              <w:rPr>
                <w:b/>
                <w:bCs/>
                <w:lang w:eastAsia="en-CA"/>
              </w:rPr>
              <w:t>L:</w:t>
            </w:r>
          </w:p>
        </w:tc>
        <w:tc>
          <w:tcPr>
            <w:tcW w:w="3939" w:type="dxa"/>
            <w:tcBorders>
              <w:top w:val="single" w:sz="4" w:space="0" w:color="auto"/>
              <w:bottom w:val="single" w:sz="4" w:space="0" w:color="auto"/>
            </w:tcBorders>
            <w:vAlign w:val="bottom"/>
          </w:tcPr>
          <w:p w:rsidR="00A312D1" w:rsidRPr="00A312D1" w:rsidRDefault="00A312D1" w:rsidP="00E00E9F">
            <w:pPr>
              <w:pStyle w:val="CJC-bodytext"/>
              <w:spacing w:after="120"/>
              <w:rPr>
                <w:bCs/>
                <w:lang w:eastAsia="en-CA"/>
              </w:rPr>
            </w:pPr>
          </w:p>
        </w:tc>
      </w:tr>
    </w:tbl>
    <w:p w:rsidR="00A312D1" w:rsidRDefault="00A312D1" w:rsidP="005E48CC">
      <w:pPr>
        <w:pStyle w:val="CJC-bodytext"/>
        <w:rPr>
          <w:b/>
          <w:bCs/>
          <w:lang w:eastAsia="en-CA"/>
        </w:rPr>
      </w:pPr>
    </w:p>
    <w:p w:rsidR="00E00E9F" w:rsidRPr="00E00E9F" w:rsidRDefault="00E00E9F" w:rsidP="00E00E9F">
      <w:pPr>
        <w:pStyle w:val="CJC-Heading3"/>
        <w:rPr>
          <w:szCs w:val="24"/>
          <w:lang w:eastAsia="en-CA"/>
        </w:rPr>
      </w:pPr>
      <w:r w:rsidRPr="000075AE">
        <w:rPr>
          <w:lang w:eastAsia="en-CA"/>
        </w:rPr>
        <w:t>Underlying Interests</w:t>
      </w:r>
      <w:r w:rsidRPr="000075AE">
        <w:rPr>
          <w:b w:val="0"/>
          <w:bCs/>
          <w:lang w:eastAsia="en-CA"/>
        </w:rPr>
        <w:t>:</w:t>
      </w:r>
    </w:p>
    <w:tbl>
      <w:tblPr>
        <w:tblStyle w:val="TableGrid"/>
        <w:tblW w:w="0" w:type="auto"/>
        <w:tblLook w:val="04A0" w:firstRow="1" w:lastRow="0" w:firstColumn="1" w:lastColumn="0" w:noHBand="0" w:noVBand="1"/>
      </w:tblPr>
      <w:tblGrid>
        <w:gridCol w:w="4788"/>
        <w:gridCol w:w="4788"/>
      </w:tblGrid>
      <w:tr w:rsidR="00E00E9F" w:rsidTr="00E00E9F">
        <w:tc>
          <w:tcPr>
            <w:tcW w:w="4788" w:type="dxa"/>
          </w:tcPr>
          <w:p w:rsidR="00E00E9F" w:rsidRDefault="00E00E9F" w:rsidP="005E48CC">
            <w:pPr>
              <w:pStyle w:val="CJC-bodytext"/>
              <w:rPr>
                <w:b/>
                <w:bCs/>
                <w:lang w:eastAsia="en-CA"/>
              </w:rPr>
            </w:pPr>
          </w:p>
          <w:p w:rsidR="00E00E9F" w:rsidRDefault="00E00E9F" w:rsidP="005E48CC">
            <w:pPr>
              <w:pStyle w:val="CJC-bodytext"/>
              <w:rPr>
                <w:b/>
                <w:bCs/>
                <w:lang w:eastAsia="en-CA"/>
              </w:rPr>
            </w:pPr>
          </w:p>
          <w:p w:rsidR="00E00E9F" w:rsidRDefault="00E00E9F" w:rsidP="005E48CC">
            <w:pPr>
              <w:pStyle w:val="CJC-bodytext"/>
              <w:rPr>
                <w:b/>
                <w:bCs/>
                <w:lang w:eastAsia="en-CA"/>
              </w:rPr>
            </w:pPr>
          </w:p>
          <w:p w:rsidR="00E00E9F" w:rsidRDefault="00E00E9F" w:rsidP="005E48CC">
            <w:pPr>
              <w:pStyle w:val="CJC-bodytext"/>
              <w:rPr>
                <w:b/>
                <w:bCs/>
                <w:lang w:eastAsia="en-CA"/>
              </w:rPr>
            </w:pPr>
          </w:p>
          <w:p w:rsidR="00E00E9F" w:rsidRDefault="00E00E9F" w:rsidP="005E48CC">
            <w:pPr>
              <w:pStyle w:val="CJC-bodytext"/>
              <w:rPr>
                <w:b/>
                <w:bCs/>
                <w:lang w:eastAsia="en-CA"/>
              </w:rPr>
            </w:pPr>
          </w:p>
          <w:p w:rsidR="00E00E9F" w:rsidRDefault="00E00E9F" w:rsidP="005E48CC">
            <w:pPr>
              <w:pStyle w:val="CJC-bodytext"/>
              <w:rPr>
                <w:b/>
                <w:bCs/>
                <w:lang w:eastAsia="en-CA"/>
              </w:rPr>
            </w:pPr>
          </w:p>
          <w:p w:rsidR="00E00E9F" w:rsidRDefault="00E00E9F" w:rsidP="005E48CC">
            <w:pPr>
              <w:pStyle w:val="CJC-bodytext"/>
              <w:rPr>
                <w:b/>
                <w:bCs/>
                <w:lang w:eastAsia="en-CA"/>
              </w:rPr>
            </w:pPr>
          </w:p>
        </w:tc>
        <w:tc>
          <w:tcPr>
            <w:tcW w:w="4788" w:type="dxa"/>
          </w:tcPr>
          <w:p w:rsidR="00E00E9F" w:rsidRDefault="00E00E9F" w:rsidP="005E48CC">
            <w:pPr>
              <w:pStyle w:val="CJC-bodytext"/>
              <w:rPr>
                <w:b/>
                <w:bCs/>
                <w:lang w:eastAsia="en-CA"/>
              </w:rPr>
            </w:pPr>
          </w:p>
        </w:tc>
      </w:tr>
    </w:tbl>
    <w:p w:rsidR="00E00E9F" w:rsidRPr="000075AE" w:rsidRDefault="00E00E9F" w:rsidP="00E00E9F">
      <w:pPr>
        <w:pStyle w:val="CJC-Heading3"/>
        <w:rPr>
          <w:szCs w:val="24"/>
          <w:lang w:eastAsia="en-CA"/>
        </w:rPr>
      </w:pPr>
      <w:r w:rsidRPr="000075AE">
        <w:rPr>
          <w:lang w:eastAsia="en-CA"/>
        </w:rPr>
        <w:t>Shared Interests</w:t>
      </w:r>
      <w:r w:rsidRPr="000075AE">
        <w:rPr>
          <w:b w:val="0"/>
          <w:bCs/>
          <w:lang w:eastAsia="en-CA"/>
        </w:rPr>
        <w:t>:</w:t>
      </w:r>
    </w:p>
    <w:tbl>
      <w:tblPr>
        <w:tblStyle w:val="TableGrid"/>
        <w:tblW w:w="0" w:type="auto"/>
        <w:tblLook w:val="04A0" w:firstRow="1" w:lastRow="0" w:firstColumn="1" w:lastColumn="0" w:noHBand="0" w:noVBand="1"/>
      </w:tblPr>
      <w:tblGrid>
        <w:gridCol w:w="9576"/>
      </w:tblGrid>
      <w:tr w:rsidR="00E00E9F" w:rsidTr="00E00E9F">
        <w:tc>
          <w:tcPr>
            <w:tcW w:w="9576" w:type="dxa"/>
          </w:tcPr>
          <w:p w:rsidR="00E00E9F" w:rsidRDefault="00E00E9F" w:rsidP="005E48CC">
            <w:pPr>
              <w:pStyle w:val="CJC-bodytext"/>
              <w:rPr>
                <w:b/>
                <w:bCs/>
                <w:lang w:eastAsia="en-CA"/>
              </w:rPr>
            </w:pPr>
          </w:p>
          <w:p w:rsidR="00E00E9F" w:rsidRDefault="00E00E9F" w:rsidP="005E48CC">
            <w:pPr>
              <w:pStyle w:val="CJC-bodytext"/>
              <w:rPr>
                <w:b/>
                <w:bCs/>
                <w:lang w:eastAsia="en-CA"/>
              </w:rPr>
            </w:pPr>
          </w:p>
          <w:p w:rsidR="00E00E9F" w:rsidRDefault="00E00E9F" w:rsidP="005E48CC">
            <w:pPr>
              <w:pStyle w:val="CJC-bodytext"/>
              <w:rPr>
                <w:b/>
                <w:bCs/>
                <w:lang w:eastAsia="en-CA"/>
              </w:rPr>
            </w:pPr>
          </w:p>
          <w:p w:rsidR="00E00E9F" w:rsidRDefault="00E00E9F" w:rsidP="005E48CC">
            <w:pPr>
              <w:pStyle w:val="CJC-bodytext"/>
              <w:rPr>
                <w:b/>
                <w:bCs/>
                <w:lang w:eastAsia="en-CA"/>
              </w:rPr>
            </w:pPr>
          </w:p>
        </w:tc>
      </w:tr>
    </w:tbl>
    <w:p w:rsidR="00E00E9F" w:rsidRPr="000075AE" w:rsidRDefault="00E00E9F" w:rsidP="00E00E9F">
      <w:pPr>
        <w:pStyle w:val="CJC-Heading3"/>
        <w:rPr>
          <w:szCs w:val="24"/>
          <w:lang w:eastAsia="en-CA"/>
        </w:rPr>
      </w:pPr>
      <w:r w:rsidRPr="000075AE">
        <w:rPr>
          <w:lang w:eastAsia="en-CA"/>
        </w:rPr>
        <w:t>Alternative Options</w:t>
      </w:r>
      <w:r w:rsidRPr="000075AE">
        <w:rPr>
          <w:b w:val="0"/>
          <w:bCs/>
          <w:lang w:eastAsia="en-CA"/>
        </w:rPr>
        <w:t>:</w:t>
      </w:r>
    </w:p>
    <w:tbl>
      <w:tblPr>
        <w:tblStyle w:val="TableGrid"/>
        <w:tblW w:w="0" w:type="auto"/>
        <w:tblLook w:val="04A0" w:firstRow="1" w:lastRow="0" w:firstColumn="1" w:lastColumn="0" w:noHBand="0" w:noVBand="1"/>
      </w:tblPr>
      <w:tblGrid>
        <w:gridCol w:w="9576"/>
      </w:tblGrid>
      <w:tr w:rsidR="00E00E9F" w:rsidTr="00E00E9F">
        <w:tc>
          <w:tcPr>
            <w:tcW w:w="9576" w:type="dxa"/>
          </w:tcPr>
          <w:p w:rsidR="00E00E9F" w:rsidRDefault="00E00E9F" w:rsidP="005E48CC">
            <w:pPr>
              <w:pStyle w:val="CJC-bodytext"/>
              <w:rPr>
                <w:b/>
                <w:bCs/>
                <w:lang w:eastAsia="en-CA"/>
              </w:rPr>
            </w:pPr>
          </w:p>
          <w:p w:rsidR="00E00E9F" w:rsidRDefault="00E00E9F" w:rsidP="005E48CC">
            <w:pPr>
              <w:pStyle w:val="CJC-bodytext"/>
              <w:rPr>
                <w:b/>
                <w:bCs/>
                <w:lang w:eastAsia="en-CA"/>
              </w:rPr>
            </w:pPr>
          </w:p>
          <w:p w:rsidR="00E00E9F" w:rsidRDefault="00E00E9F" w:rsidP="005E48CC">
            <w:pPr>
              <w:pStyle w:val="CJC-bodytext"/>
              <w:rPr>
                <w:b/>
                <w:bCs/>
                <w:lang w:eastAsia="en-CA"/>
              </w:rPr>
            </w:pPr>
          </w:p>
          <w:p w:rsidR="00E00E9F" w:rsidRDefault="00E00E9F" w:rsidP="005E48CC">
            <w:pPr>
              <w:pStyle w:val="CJC-bodytext"/>
              <w:rPr>
                <w:b/>
                <w:bCs/>
                <w:lang w:eastAsia="en-CA"/>
              </w:rPr>
            </w:pPr>
          </w:p>
        </w:tc>
      </w:tr>
    </w:tbl>
    <w:p w:rsidR="00E00E9F" w:rsidRDefault="00E00E9F" w:rsidP="005E48CC">
      <w:pPr>
        <w:pStyle w:val="CJC-bodytext"/>
        <w:rPr>
          <w:b/>
          <w:bCs/>
          <w:lang w:eastAsia="en-CA"/>
        </w:rPr>
      </w:pPr>
    </w:p>
    <w:p w:rsidR="00E00E9F" w:rsidRDefault="00E00E9F" w:rsidP="00E00E9F">
      <w:pPr>
        <w:pStyle w:val="CJC-bodytext"/>
        <w:rPr>
          <w:lang w:eastAsia="en-CA"/>
        </w:rPr>
      </w:pPr>
      <w:r>
        <w:rPr>
          <w:lang w:eastAsia="en-CA"/>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
        <w:gridCol w:w="3832"/>
        <w:gridCol w:w="851"/>
        <w:gridCol w:w="3939"/>
      </w:tblGrid>
      <w:tr w:rsidR="003726C6" w:rsidTr="00755F2D">
        <w:tc>
          <w:tcPr>
            <w:tcW w:w="954" w:type="dxa"/>
          </w:tcPr>
          <w:p w:rsidR="003726C6" w:rsidRPr="000075AE" w:rsidRDefault="003726C6" w:rsidP="00755F2D">
            <w:pPr>
              <w:pStyle w:val="CJC-bodytext"/>
              <w:spacing w:after="120"/>
              <w:rPr>
                <w:b/>
                <w:bCs/>
                <w:lang w:eastAsia="en-CA"/>
              </w:rPr>
            </w:pPr>
            <w:r w:rsidRPr="000075AE">
              <w:rPr>
                <w:b/>
                <w:bCs/>
                <w:lang w:eastAsia="en-CA"/>
              </w:rPr>
              <w:lastRenderedPageBreak/>
              <w:t>Issue</w:t>
            </w:r>
            <w:r>
              <w:rPr>
                <w:lang w:eastAsia="en-CA"/>
              </w:rPr>
              <w:t>:</w:t>
            </w:r>
          </w:p>
        </w:tc>
        <w:tc>
          <w:tcPr>
            <w:tcW w:w="8622" w:type="dxa"/>
            <w:gridSpan w:val="3"/>
            <w:tcBorders>
              <w:bottom w:val="single" w:sz="4" w:space="0" w:color="auto"/>
            </w:tcBorders>
            <w:vAlign w:val="bottom"/>
          </w:tcPr>
          <w:p w:rsidR="003726C6" w:rsidRPr="00A312D1" w:rsidRDefault="003726C6" w:rsidP="00755F2D">
            <w:pPr>
              <w:pStyle w:val="CJC-bodytext"/>
              <w:spacing w:after="120"/>
              <w:rPr>
                <w:bCs/>
                <w:lang w:eastAsia="en-CA"/>
              </w:rPr>
            </w:pPr>
          </w:p>
        </w:tc>
      </w:tr>
      <w:tr w:rsidR="003726C6" w:rsidTr="00755F2D">
        <w:tc>
          <w:tcPr>
            <w:tcW w:w="954" w:type="dxa"/>
          </w:tcPr>
          <w:p w:rsidR="003726C6" w:rsidRDefault="003726C6" w:rsidP="00755F2D">
            <w:pPr>
              <w:pStyle w:val="CJC-bodytext"/>
              <w:spacing w:after="120"/>
              <w:rPr>
                <w:b/>
                <w:bCs/>
                <w:lang w:eastAsia="en-CA"/>
              </w:rPr>
            </w:pPr>
            <w:r>
              <w:rPr>
                <w:b/>
                <w:bCs/>
                <w:lang w:eastAsia="en-CA"/>
              </w:rPr>
              <w:t>A:</w:t>
            </w:r>
          </w:p>
        </w:tc>
        <w:tc>
          <w:tcPr>
            <w:tcW w:w="3832" w:type="dxa"/>
            <w:tcBorders>
              <w:top w:val="single" w:sz="4" w:space="0" w:color="auto"/>
              <w:bottom w:val="single" w:sz="4" w:space="0" w:color="auto"/>
            </w:tcBorders>
            <w:vAlign w:val="bottom"/>
          </w:tcPr>
          <w:p w:rsidR="003726C6" w:rsidRPr="00A312D1" w:rsidRDefault="003726C6" w:rsidP="00755F2D">
            <w:pPr>
              <w:pStyle w:val="CJC-bodytext"/>
              <w:spacing w:after="120"/>
              <w:rPr>
                <w:bCs/>
                <w:lang w:eastAsia="en-CA"/>
              </w:rPr>
            </w:pPr>
          </w:p>
        </w:tc>
        <w:tc>
          <w:tcPr>
            <w:tcW w:w="851" w:type="dxa"/>
            <w:tcBorders>
              <w:top w:val="single" w:sz="4" w:space="0" w:color="auto"/>
            </w:tcBorders>
            <w:vAlign w:val="center"/>
          </w:tcPr>
          <w:p w:rsidR="003726C6" w:rsidRPr="00A312D1" w:rsidRDefault="003726C6" w:rsidP="00755F2D">
            <w:pPr>
              <w:pStyle w:val="CJC-bodytext"/>
              <w:spacing w:after="120"/>
              <w:jc w:val="center"/>
              <w:rPr>
                <w:b/>
                <w:bCs/>
                <w:lang w:eastAsia="en-CA"/>
              </w:rPr>
            </w:pPr>
            <w:r w:rsidRPr="00A312D1">
              <w:rPr>
                <w:b/>
                <w:bCs/>
                <w:lang w:eastAsia="en-CA"/>
              </w:rPr>
              <w:t>A:</w:t>
            </w:r>
          </w:p>
        </w:tc>
        <w:tc>
          <w:tcPr>
            <w:tcW w:w="3939" w:type="dxa"/>
            <w:tcBorders>
              <w:top w:val="single" w:sz="4" w:space="0" w:color="auto"/>
              <w:bottom w:val="single" w:sz="4" w:space="0" w:color="auto"/>
            </w:tcBorders>
            <w:vAlign w:val="bottom"/>
          </w:tcPr>
          <w:p w:rsidR="003726C6" w:rsidRPr="00A312D1" w:rsidRDefault="003726C6" w:rsidP="00755F2D">
            <w:pPr>
              <w:pStyle w:val="CJC-bodytext"/>
              <w:spacing w:after="120"/>
              <w:rPr>
                <w:bCs/>
                <w:lang w:eastAsia="en-CA"/>
              </w:rPr>
            </w:pPr>
          </w:p>
        </w:tc>
      </w:tr>
      <w:tr w:rsidR="003726C6" w:rsidTr="00755F2D">
        <w:tc>
          <w:tcPr>
            <w:tcW w:w="954" w:type="dxa"/>
          </w:tcPr>
          <w:p w:rsidR="003726C6" w:rsidRDefault="003726C6" w:rsidP="00755F2D">
            <w:pPr>
              <w:pStyle w:val="CJC-bodytext"/>
              <w:spacing w:after="120"/>
              <w:rPr>
                <w:b/>
                <w:bCs/>
                <w:lang w:eastAsia="en-CA"/>
              </w:rPr>
            </w:pPr>
            <w:r>
              <w:rPr>
                <w:b/>
                <w:bCs/>
                <w:lang w:eastAsia="en-CA"/>
              </w:rPr>
              <w:t>C:</w:t>
            </w:r>
          </w:p>
        </w:tc>
        <w:tc>
          <w:tcPr>
            <w:tcW w:w="3832" w:type="dxa"/>
            <w:tcBorders>
              <w:top w:val="single" w:sz="4" w:space="0" w:color="auto"/>
              <w:bottom w:val="single" w:sz="4" w:space="0" w:color="auto"/>
            </w:tcBorders>
            <w:vAlign w:val="bottom"/>
          </w:tcPr>
          <w:p w:rsidR="003726C6" w:rsidRPr="00A312D1" w:rsidRDefault="003726C6" w:rsidP="00755F2D">
            <w:pPr>
              <w:pStyle w:val="CJC-bodytext"/>
              <w:spacing w:after="120"/>
              <w:rPr>
                <w:bCs/>
                <w:lang w:eastAsia="en-CA"/>
              </w:rPr>
            </w:pPr>
          </w:p>
        </w:tc>
        <w:tc>
          <w:tcPr>
            <w:tcW w:w="851" w:type="dxa"/>
            <w:vAlign w:val="center"/>
          </w:tcPr>
          <w:p w:rsidR="003726C6" w:rsidRPr="00A312D1" w:rsidRDefault="003726C6" w:rsidP="00755F2D">
            <w:pPr>
              <w:pStyle w:val="CJC-bodytext"/>
              <w:spacing w:after="120"/>
              <w:jc w:val="center"/>
              <w:rPr>
                <w:b/>
                <w:bCs/>
                <w:lang w:eastAsia="en-CA"/>
              </w:rPr>
            </w:pPr>
            <w:r w:rsidRPr="00A312D1">
              <w:rPr>
                <w:b/>
                <w:bCs/>
                <w:lang w:eastAsia="en-CA"/>
              </w:rPr>
              <w:t>C:</w:t>
            </w:r>
          </w:p>
        </w:tc>
        <w:tc>
          <w:tcPr>
            <w:tcW w:w="3939" w:type="dxa"/>
            <w:tcBorders>
              <w:top w:val="single" w:sz="4" w:space="0" w:color="auto"/>
              <w:bottom w:val="single" w:sz="4" w:space="0" w:color="auto"/>
            </w:tcBorders>
            <w:vAlign w:val="bottom"/>
          </w:tcPr>
          <w:p w:rsidR="003726C6" w:rsidRPr="00A312D1" w:rsidRDefault="003726C6" w:rsidP="00755F2D">
            <w:pPr>
              <w:pStyle w:val="CJC-bodytext"/>
              <w:spacing w:after="120"/>
              <w:rPr>
                <w:bCs/>
                <w:lang w:eastAsia="en-CA"/>
              </w:rPr>
            </w:pPr>
          </w:p>
        </w:tc>
      </w:tr>
      <w:tr w:rsidR="003726C6" w:rsidTr="00755F2D">
        <w:tc>
          <w:tcPr>
            <w:tcW w:w="954" w:type="dxa"/>
          </w:tcPr>
          <w:p w:rsidR="003726C6" w:rsidRDefault="003726C6" w:rsidP="00755F2D">
            <w:pPr>
              <w:pStyle w:val="CJC-bodytext"/>
              <w:spacing w:after="120"/>
              <w:rPr>
                <w:b/>
                <w:bCs/>
                <w:lang w:eastAsia="en-CA"/>
              </w:rPr>
            </w:pPr>
            <w:r>
              <w:rPr>
                <w:b/>
                <w:bCs/>
                <w:lang w:eastAsia="en-CA"/>
              </w:rPr>
              <w:t>L:</w:t>
            </w:r>
          </w:p>
        </w:tc>
        <w:tc>
          <w:tcPr>
            <w:tcW w:w="3832" w:type="dxa"/>
            <w:tcBorders>
              <w:top w:val="single" w:sz="4" w:space="0" w:color="auto"/>
              <w:bottom w:val="single" w:sz="4" w:space="0" w:color="auto"/>
            </w:tcBorders>
            <w:vAlign w:val="bottom"/>
          </w:tcPr>
          <w:p w:rsidR="003726C6" w:rsidRPr="00A312D1" w:rsidRDefault="003726C6" w:rsidP="00755F2D">
            <w:pPr>
              <w:pStyle w:val="CJC-bodytext"/>
              <w:spacing w:after="120"/>
              <w:rPr>
                <w:bCs/>
                <w:lang w:eastAsia="en-CA"/>
              </w:rPr>
            </w:pPr>
          </w:p>
        </w:tc>
        <w:tc>
          <w:tcPr>
            <w:tcW w:w="851" w:type="dxa"/>
            <w:vAlign w:val="center"/>
          </w:tcPr>
          <w:p w:rsidR="003726C6" w:rsidRPr="00A312D1" w:rsidRDefault="003726C6" w:rsidP="00755F2D">
            <w:pPr>
              <w:pStyle w:val="CJC-bodytext"/>
              <w:spacing w:after="120"/>
              <w:jc w:val="center"/>
              <w:rPr>
                <w:b/>
                <w:bCs/>
                <w:lang w:eastAsia="en-CA"/>
              </w:rPr>
            </w:pPr>
            <w:r w:rsidRPr="00A312D1">
              <w:rPr>
                <w:b/>
                <w:bCs/>
                <w:lang w:eastAsia="en-CA"/>
              </w:rPr>
              <w:t>L:</w:t>
            </w:r>
          </w:p>
        </w:tc>
        <w:tc>
          <w:tcPr>
            <w:tcW w:w="3939" w:type="dxa"/>
            <w:tcBorders>
              <w:top w:val="single" w:sz="4" w:space="0" w:color="auto"/>
              <w:bottom w:val="single" w:sz="4" w:space="0" w:color="auto"/>
            </w:tcBorders>
            <w:vAlign w:val="bottom"/>
          </w:tcPr>
          <w:p w:rsidR="003726C6" w:rsidRPr="00A312D1" w:rsidRDefault="003726C6" w:rsidP="00755F2D">
            <w:pPr>
              <w:pStyle w:val="CJC-bodytext"/>
              <w:spacing w:after="120"/>
              <w:rPr>
                <w:bCs/>
                <w:lang w:eastAsia="en-CA"/>
              </w:rPr>
            </w:pPr>
          </w:p>
        </w:tc>
      </w:tr>
    </w:tbl>
    <w:p w:rsidR="00E00E9F" w:rsidRDefault="00E00E9F" w:rsidP="00E00E9F">
      <w:pPr>
        <w:pStyle w:val="CJC-bodytext"/>
        <w:rPr>
          <w:b/>
          <w:bCs/>
          <w:lang w:eastAsia="en-CA"/>
        </w:rPr>
      </w:pPr>
    </w:p>
    <w:p w:rsidR="00E00E9F" w:rsidRPr="00E00E9F" w:rsidRDefault="00E00E9F" w:rsidP="00E00E9F">
      <w:pPr>
        <w:pStyle w:val="CJC-Heading3"/>
        <w:rPr>
          <w:szCs w:val="24"/>
          <w:lang w:eastAsia="en-CA"/>
        </w:rPr>
      </w:pPr>
      <w:r w:rsidRPr="000075AE">
        <w:rPr>
          <w:lang w:eastAsia="en-CA"/>
        </w:rPr>
        <w:t>Underlying Interests</w:t>
      </w:r>
      <w:r w:rsidRPr="000075AE">
        <w:rPr>
          <w:b w:val="0"/>
          <w:bCs/>
          <w:lang w:eastAsia="en-CA"/>
        </w:rPr>
        <w:t>:</w:t>
      </w:r>
    </w:p>
    <w:tbl>
      <w:tblPr>
        <w:tblStyle w:val="TableGrid"/>
        <w:tblW w:w="0" w:type="auto"/>
        <w:tblLook w:val="04A0" w:firstRow="1" w:lastRow="0" w:firstColumn="1" w:lastColumn="0" w:noHBand="0" w:noVBand="1"/>
      </w:tblPr>
      <w:tblGrid>
        <w:gridCol w:w="4788"/>
        <w:gridCol w:w="4788"/>
      </w:tblGrid>
      <w:tr w:rsidR="00E00E9F" w:rsidTr="00755F2D">
        <w:tc>
          <w:tcPr>
            <w:tcW w:w="4788" w:type="dxa"/>
          </w:tcPr>
          <w:p w:rsidR="00E00E9F" w:rsidRDefault="00E00E9F" w:rsidP="00755F2D">
            <w:pPr>
              <w:pStyle w:val="CJC-bodytext"/>
              <w:rPr>
                <w:b/>
                <w:bCs/>
                <w:lang w:eastAsia="en-CA"/>
              </w:rPr>
            </w:pPr>
          </w:p>
          <w:p w:rsidR="00E00E9F" w:rsidRDefault="00E00E9F" w:rsidP="00755F2D">
            <w:pPr>
              <w:pStyle w:val="CJC-bodytext"/>
              <w:rPr>
                <w:b/>
                <w:bCs/>
                <w:lang w:eastAsia="en-CA"/>
              </w:rPr>
            </w:pPr>
          </w:p>
          <w:p w:rsidR="00E00E9F" w:rsidRDefault="00E00E9F" w:rsidP="00755F2D">
            <w:pPr>
              <w:pStyle w:val="CJC-bodytext"/>
              <w:rPr>
                <w:b/>
                <w:bCs/>
                <w:lang w:eastAsia="en-CA"/>
              </w:rPr>
            </w:pPr>
          </w:p>
          <w:p w:rsidR="00E00E9F" w:rsidRDefault="00E00E9F" w:rsidP="00755F2D">
            <w:pPr>
              <w:pStyle w:val="CJC-bodytext"/>
              <w:rPr>
                <w:b/>
                <w:bCs/>
                <w:lang w:eastAsia="en-CA"/>
              </w:rPr>
            </w:pPr>
          </w:p>
          <w:p w:rsidR="00E00E9F" w:rsidRDefault="00E00E9F" w:rsidP="00755F2D">
            <w:pPr>
              <w:pStyle w:val="CJC-bodytext"/>
              <w:rPr>
                <w:b/>
                <w:bCs/>
                <w:lang w:eastAsia="en-CA"/>
              </w:rPr>
            </w:pPr>
          </w:p>
          <w:p w:rsidR="00E00E9F" w:rsidRDefault="00E00E9F" w:rsidP="00755F2D">
            <w:pPr>
              <w:pStyle w:val="CJC-bodytext"/>
              <w:rPr>
                <w:b/>
                <w:bCs/>
                <w:lang w:eastAsia="en-CA"/>
              </w:rPr>
            </w:pPr>
          </w:p>
          <w:p w:rsidR="00E00E9F" w:rsidRDefault="00E00E9F" w:rsidP="00755F2D">
            <w:pPr>
              <w:pStyle w:val="CJC-bodytext"/>
              <w:rPr>
                <w:b/>
                <w:bCs/>
                <w:lang w:eastAsia="en-CA"/>
              </w:rPr>
            </w:pPr>
          </w:p>
          <w:p w:rsidR="00E00E9F" w:rsidRDefault="00E00E9F" w:rsidP="00755F2D">
            <w:pPr>
              <w:pStyle w:val="CJC-bodytext"/>
              <w:rPr>
                <w:b/>
                <w:bCs/>
                <w:lang w:eastAsia="en-CA"/>
              </w:rPr>
            </w:pPr>
          </w:p>
        </w:tc>
        <w:tc>
          <w:tcPr>
            <w:tcW w:w="4788" w:type="dxa"/>
          </w:tcPr>
          <w:p w:rsidR="00E00E9F" w:rsidRDefault="00E00E9F" w:rsidP="00755F2D">
            <w:pPr>
              <w:pStyle w:val="CJC-bodytext"/>
              <w:rPr>
                <w:b/>
                <w:bCs/>
                <w:lang w:eastAsia="en-CA"/>
              </w:rPr>
            </w:pPr>
          </w:p>
        </w:tc>
      </w:tr>
    </w:tbl>
    <w:p w:rsidR="00E00E9F" w:rsidRPr="000075AE" w:rsidRDefault="00E00E9F" w:rsidP="00E00E9F">
      <w:pPr>
        <w:pStyle w:val="CJC-Heading3"/>
        <w:rPr>
          <w:szCs w:val="24"/>
          <w:lang w:eastAsia="en-CA"/>
        </w:rPr>
      </w:pPr>
      <w:r w:rsidRPr="000075AE">
        <w:rPr>
          <w:lang w:eastAsia="en-CA"/>
        </w:rPr>
        <w:t>Shared Interests</w:t>
      </w:r>
      <w:r w:rsidRPr="000075AE">
        <w:rPr>
          <w:b w:val="0"/>
          <w:bCs/>
          <w:lang w:eastAsia="en-CA"/>
        </w:rPr>
        <w:t>:</w:t>
      </w:r>
    </w:p>
    <w:tbl>
      <w:tblPr>
        <w:tblStyle w:val="TableGrid"/>
        <w:tblW w:w="0" w:type="auto"/>
        <w:tblLook w:val="04A0" w:firstRow="1" w:lastRow="0" w:firstColumn="1" w:lastColumn="0" w:noHBand="0" w:noVBand="1"/>
      </w:tblPr>
      <w:tblGrid>
        <w:gridCol w:w="9576"/>
      </w:tblGrid>
      <w:tr w:rsidR="00E00E9F" w:rsidTr="00755F2D">
        <w:tc>
          <w:tcPr>
            <w:tcW w:w="9576" w:type="dxa"/>
          </w:tcPr>
          <w:p w:rsidR="00E00E9F" w:rsidRDefault="00E00E9F" w:rsidP="00755F2D">
            <w:pPr>
              <w:pStyle w:val="CJC-bodytext"/>
              <w:rPr>
                <w:b/>
                <w:bCs/>
                <w:lang w:eastAsia="en-CA"/>
              </w:rPr>
            </w:pPr>
          </w:p>
          <w:p w:rsidR="00E00E9F" w:rsidRDefault="00E00E9F" w:rsidP="00755F2D">
            <w:pPr>
              <w:pStyle w:val="CJC-bodytext"/>
              <w:rPr>
                <w:b/>
                <w:bCs/>
                <w:lang w:eastAsia="en-CA"/>
              </w:rPr>
            </w:pPr>
          </w:p>
          <w:p w:rsidR="00E00E9F" w:rsidRDefault="00E00E9F" w:rsidP="00755F2D">
            <w:pPr>
              <w:pStyle w:val="CJC-bodytext"/>
              <w:rPr>
                <w:b/>
                <w:bCs/>
                <w:lang w:eastAsia="en-CA"/>
              </w:rPr>
            </w:pPr>
          </w:p>
          <w:p w:rsidR="00E00E9F" w:rsidRDefault="00E00E9F" w:rsidP="00755F2D">
            <w:pPr>
              <w:pStyle w:val="CJC-bodytext"/>
              <w:rPr>
                <w:b/>
                <w:bCs/>
                <w:lang w:eastAsia="en-CA"/>
              </w:rPr>
            </w:pPr>
          </w:p>
          <w:p w:rsidR="00E00E9F" w:rsidRDefault="00E00E9F" w:rsidP="00755F2D">
            <w:pPr>
              <w:pStyle w:val="CJC-bodytext"/>
              <w:rPr>
                <w:b/>
                <w:bCs/>
                <w:lang w:eastAsia="en-CA"/>
              </w:rPr>
            </w:pPr>
          </w:p>
        </w:tc>
      </w:tr>
    </w:tbl>
    <w:p w:rsidR="00E00E9F" w:rsidRPr="000075AE" w:rsidRDefault="00E00E9F" w:rsidP="00E00E9F">
      <w:pPr>
        <w:pStyle w:val="CJC-Heading3"/>
        <w:rPr>
          <w:szCs w:val="24"/>
          <w:lang w:eastAsia="en-CA"/>
        </w:rPr>
      </w:pPr>
      <w:r w:rsidRPr="000075AE">
        <w:rPr>
          <w:lang w:eastAsia="en-CA"/>
        </w:rPr>
        <w:t>Alternative Options</w:t>
      </w:r>
      <w:r w:rsidRPr="000075AE">
        <w:rPr>
          <w:b w:val="0"/>
          <w:bCs/>
          <w:lang w:eastAsia="en-CA"/>
        </w:rPr>
        <w:t>:</w:t>
      </w:r>
    </w:p>
    <w:tbl>
      <w:tblPr>
        <w:tblStyle w:val="TableGrid"/>
        <w:tblW w:w="0" w:type="auto"/>
        <w:tblLook w:val="04A0" w:firstRow="1" w:lastRow="0" w:firstColumn="1" w:lastColumn="0" w:noHBand="0" w:noVBand="1"/>
      </w:tblPr>
      <w:tblGrid>
        <w:gridCol w:w="9576"/>
      </w:tblGrid>
      <w:tr w:rsidR="00E00E9F" w:rsidTr="00755F2D">
        <w:tc>
          <w:tcPr>
            <w:tcW w:w="9576" w:type="dxa"/>
          </w:tcPr>
          <w:p w:rsidR="00E00E9F" w:rsidRDefault="00E00E9F" w:rsidP="00755F2D">
            <w:pPr>
              <w:pStyle w:val="CJC-bodytext"/>
              <w:rPr>
                <w:b/>
                <w:bCs/>
                <w:lang w:eastAsia="en-CA"/>
              </w:rPr>
            </w:pPr>
          </w:p>
          <w:p w:rsidR="00E00E9F" w:rsidRDefault="00E00E9F" w:rsidP="00755F2D">
            <w:pPr>
              <w:pStyle w:val="CJC-bodytext"/>
              <w:rPr>
                <w:b/>
                <w:bCs/>
                <w:lang w:eastAsia="en-CA"/>
              </w:rPr>
            </w:pPr>
          </w:p>
          <w:p w:rsidR="00E00E9F" w:rsidRDefault="00E00E9F" w:rsidP="00755F2D">
            <w:pPr>
              <w:pStyle w:val="CJC-bodytext"/>
              <w:rPr>
                <w:b/>
                <w:bCs/>
                <w:lang w:eastAsia="en-CA"/>
              </w:rPr>
            </w:pPr>
          </w:p>
          <w:p w:rsidR="00E00E9F" w:rsidRDefault="00E00E9F" w:rsidP="00755F2D">
            <w:pPr>
              <w:pStyle w:val="CJC-bodytext"/>
              <w:rPr>
                <w:b/>
                <w:bCs/>
                <w:lang w:eastAsia="en-CA"/>
              </w:rPr>
            </w:pPr>
          </w:p>
        </w:tc>
      </w:tr>
    </w:tbl>
    <w:p w:rsidR="00E00E9F" w:rsidRDefault="00E00E9F" w:rsidP="00E00E9F">
      <w:pPr>
        <w:pStyle w:val="CJC-bodytext"/>
        <w:rPr>
          <w:b/>
          <w:bCs/>
          <w:lang w:eastAsia="en-CA"/>
        </w:rPr>
      </w:pPr>
    </w:p>
    <w:p w:rsidR="00966D70" w:rsidRDefault="00966D70" w:rsidP="00E00E9F">
      <w:pPr>
        <w:pStyle w:val="CJC-bodytext"/>
        <w:rPr>
          <w:lang w:eastAsia="en-CA"/>
        </w:rPr>
      </w:pPr>
    </w:p>
    <w:sectPr w:rsidR="00966D70" w:rsidSect="00B248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295" w:rsidRDefault="00423295" w:rsidP="00B2489C">
      <w:pPr>
        <w:spacing w:after="0" w:line="240" w:lineRule="auto"/>
      </w:pPr>
      <w:r>
        <w:separator/>
      </w:r>
    </w:p>
  </w:endnote>
  <w:endnote w:type="continuationSeparator" w:id="0">
    <w:p w:rsidR="00423295" w:rsidRDefault="00423295" w:rsidP="00B2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9C" w:rsidRDefault="00B248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393737"/>
      <w:docPartObj>
        <w:docPartGallery w:val="Page Numbers (Bottom of Page)"/>
        <w:docPartUnique/>
      </w:docPartObj>
    </w:sdtPr>
    <w:sdtEndPr>
      <w:rPr>
        <w:noProof/>
      </w:rPr>
    </w:sdtEndPr>
    <w:sdtContent>
      <w:p w:rsidR="00B2489C" w:rsidRDefault="00B2489C">
        <w:pPr>
          <w:pStyle w:val="Footer"/>
          <w:jc w:val="right"/>
        </w:pPr>
        <w:r>
          <w:fldChar w:fldCharType="begin"/>
        </w:r>
        <w:r>
          <w:instrText xml:space="preserve"> PAGE   \* MERGEFORMAT </w:instrText>
        </w:r>
        <w:r>
          <w:fldChar w:fldCharType="separate"/>
        </w:r>
        <w:r w:rsidR="00154132">
          <w:rPr>
            <w:noProof/>
          </w:rPr>
          <w:t>4</w:t>
        </w:r>
        <w:r>
          <w:rPr>
            <w:noProof/>
          </w:rPr>
          <w:fldChar w:fldCharType="end"/>
        </w:r>
      </w:p>
    </w:sdtContent>
  </w:sdt>
  <w:p w:rsidR="00B2489C" w:rsidRDefault="00B2489C">
    <w:pPr>
      <w:pStyle w:val="Footer"/>
    </w:pPr>
    <w:r>
      <w:t xml:space="preserve">© </w:t>
    </w:r>
    <w:r w:rsidR="00451E7B">
      <w:t>2021</w:t>
    </w:r>
    <w:r>
      <w:t>: CJC-CCM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954010"/>
      <w:docPartObj>
        <w:docPartGallery w:val="Page Numbers (Bottom of Page)"/>
        <w:docPartUnique/>
      </w:docPartObj>
    </w:sdtPr>
    <w:sdtEndPr>
      <w:rPr>
        <w:noProof/>
      </w:rPr>
    </w:sdtEndPr>
    <w:sdtContent>
      <w:p w:rsidR="00B2489C" w:rsidRDefault="00B2489C">
        <w:pPr>
          <w:pStyle w:val="Footer"/>
          <w:jc w:val="right"/>
        </w:pPr>
        <w:r>
          <w:fldChar w:fldCharType="begin"/>
        </w:r>
        <w:r>
          <w:instrText xml:space="preserve"> PAGE   \* MERGEFORMAT </w:instrText>
        </w:r>
        <w:r>
          <w:fldChar w:fldCharType="separate"/>
        </w:r>
        <w:r w:rsidR="00154132">
          <w:rPr>
            <w:noProof/>
          </w:rPr>
          <w:t>1</w:t>
        </w:r>
        <w:r>
          <w:rPr>
            <w:noProof/>
          </w:rPr>
          <w:fldChar w:fldCharType="end"/>
        </w:r>
      </w:p>
    </w:sdtContent>
  </w:sdt>
  <w:p w:rsidR="00B2489C" w:rsidRDefault="00B2489C">
    <w:pPr>
      <w:pStyle w:val="Footer"/>
    </w:pPr>
    <w:r>
      <w:t xml:space="preserve">© </w:t>
    </w:r>
    <w:r w:rsidR="00451E7B">
      <w:t>2021</w:t>
    </w:r>
    <w:r>
      <w:t>: CJC-CCM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295" w:rsidRDefault="00423295" w:rsidP="00B2489C">
      <w:pPr>
        <w:spacing w:after="0" w:line="240" w:lineRule="auto"/>
      </w:pPr>
      <w:r>
        <w:separator/>
      </w:r>
    </w:p>
  </w:footnote>
  <w:footnote w:type="continuationSeparator" w:id="0">
    <w:p w:rsidR="00423295" w:rsidRDefault="00423295" w:rsidP="00B248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9C" w:rsidRDefault="00B248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9C" w:rsidRDefault="00B248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9C" w:rsidRDefault="00154132" w:rsidP="00B2489C">
    <w:pPr>
      <w:pStyle w:val="Header"/>
      <w:ind w:left="-1418"/>
    </w:pPr>
    <w:bookmarkStart w:id="4" w:name="_GoBack"/>
    <w:r>
      <w:rPr>
        <w:noProof/>
        <w:lang w:eastAsia="en-CA"/>
      </w:rPr>
      <w:drawing>
        <wp:inline distT="0" distB="0" distL="0" distR="0">
          <wp:extent cx="7776000" cy="972000"/>
          <wp:effectExtent l="0" t="0" r="0" b="0"/>
          <wp:docPr id="1" name="Picture 1" descr="C:\Users\JuliaS\Downloads\Header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S\Downloads\Header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0" cy="972000"/>
                  </a:xfrm>
                  <a:prstGeom prst="rect">
                    <a:avLst/>
                  </a:prstGeom>
                  <a:noFill/>
                  <a:ln>
                    <a:noFill/>
                  </a:ln>
                </pic:spPr>
              </pic:pic>
            </a:graphicData>
          </a:graphic>
        </wp:inline>
      </w:drawing>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701D6"/>
    <w:multiLevelType w:val="hybridMultilevel"/>
    <w:tmpl w:val="BC14E7C2"/>
    <w:lvl w:ilvl="0" w:tplc="7ED8B4BC">
      <w:start w:val="1"/>
      <w:numFmt w:val="bullet"/>
      <w:pStyle w:val="CJC-Style1bulletlis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8CC"/>
    <w:rsid w:val="000622BD"/>
    <w:rsid w:val="00154132"/>
    <w:rsid w:val="003726C6"/>
    <w:rsid w:val="00423295"/>
    <w:rsid w:val="00451E7B"/>
    <w:rsid w:val="0052085B"/>
    <w:rsid w:val="005E48CC"/>
    <w:rsid w:val="00966D70"/>
    <w:rsid w:val="00A312D1"/>
    <w:rsid w:val="00A63E15"/>
    <w:rsid w:val="00B2489C"/>
    <w:rsid w:val="00E00E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E48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3">
    <w:name w:val="CJC - Heading 3"/>
    <w:basedOn w:val="Normal"/>
    <w:next w:val="CJC-bodytext"/>
    <w:qFormat/>
    <w:rsid w:val="005E48CC"/>
    <w:pPr>
      <w:spacing w:before="320" w:after="320"/>
    </w:pPr>
    <w:rPr>
      <w:b/>
    </w:rPr>
  </w:style>
  <w:style w:type="paragraph" w:customStyle="1" w:styleId="CJC-Heading2numbered">
    <w:name w:val="CJC - Heading 2 numbered"/>
    <w:basedOn w:val="Heading2"/>
    <w:next w:val="CJC-bodytext"/>
    <w:qFormat/>
    <w:rsid w:val="005E48CC"/>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Style1bulletlist">
    <w:name w:val="CJC - Style1 (bullet list)"/>
    <w:basedOn w:val="ListParagraph"/>
    <w:next w:val="CJC-bodytext"/>
    <w:qFormat/>
    <w:rsid w:val="005E48CC"/>
    <w:pPr>
      <w:numPr>
        <w:numId w:val="1"/>
      </w:numPr>
      <w:tabs>
        <w:tab w:val="num" w:pos="360"/>
      </w:tabs>
      <w:spacing w:before="120" w:after="120"/>
      <w:ind w:firstLine="0"/>
      <w:contextualSpacing w:val="0"/>
    </w:pPr>
  </w:style>
  <w:style w:type="paragraph" w:customStyle="1" w:styleId="CJC-bodytext">
    <w:name w:val="CJC - body text"/>
    <w:basedOn w:val="BodyText"/>
    <w:qFormat/>
    <w:rsid w:val="005E48CC"/>
    <w:pPr>
      <w:widowControl w:val="0"/>
      <w:spacing w:before="240" w:after="240"/>
    </w:pPr>
    <w:rPr>
      <w:rFonts w:eastAsia="Arial"/>
      <w:szCs w:val="23"/>
    </w:rPr>
  </w:style>
  <w:style w:type="character" w:customStyle="1" w:styleId="Heading2Char">
    <w:name w:val="Heading 2 Char"/>
    <w:basedOn w:val="DefaultParagraphFont"/>
    <w:link w:val="Heading2"/>
    <w:uiPriority w:val="9"/>
    <w:semiHidden/>
    <w:rsid w:val="005E48C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48CC"/>
    <w:pPr>
      <w:ind w:left="720"/>
      <w:contextualSpacing/>
    </w:pPr>
  </w:style>
  <w:style w:type="paragraph" w:styleId="BodyText">
    <w:name w:val="Body Text"/>
    <w:basedOn w:val="Normal"/>
    <w:link w:val="BodyTextChar"/>
    <w:uiPriority w:val="99"/>
    <w:semiHidden/>
    <w:unhideWhenUsed/>
    <w:rsid w:val="005E48CC"/>
    <w:pPr>
      <w:spacing w:after="120"/>
    </w:pPr>
  </w:style>
  <w:style w:type="character" w:customStyle="1" w:styleId="BodyTextChar">
    <w:name w:val="Body Text Char"/>
    <w:basedOn w:val="DefaultParagraphFont"/>
    <w:link w:val="BodyText"/>
    <w:uiPriority w:val="99"/>
    <w:semiHidden/>
    <w:rsid w:val="005E48CC"/>
  </w:style>
  <w:style w:type="paragraph" w:styleId="Header">
    <w:name w:val="header"/>
    <w:basedOn w:val="Normal"/>
    <w:link w:val="HeaderChar"/>
    <w:uiPriority w:val="99"/>
    <w:unhideWhenUsed/>
    <w:rsid w:val="00B24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C"/>
  </w:style>
  <w:style w:type="paragraph" w:styleId="Footer">
    <w:name w:val="footer"/>
    <w:basedOn w:val="Normal"/>
    <w:link w:val="FooterChar"/>
    <w:uiPriority w:val="99"/>
    <w:unhideWhenUsed/>
    <w:rsid w:val="00B24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9C"/>
  </w:style>
  <w:style w:type="paragraph" w:styleId="BalloonText">
    <w:name w:val="Balloon Text"/>
    <w:basedOn w:val="Normal"/>
    <w:link w:val="BalloonTextChar"/>
    <w:uiPriority w:val="99"/>
    <w:semiHidden/>
    <w:unhideWhenUsed/>
    <w:rsid w:val="00B24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9C"/>
    <w:rPr>
      <w:rFonts w:ascii="Tahoma" w:hAnsi="Tahoma" w:cs="Tahoma"/>
      <w:sz w:val="16"/>
      <w:szCs w:val="16"/>
    </w:rPr>
  </w:style>
  <w:style w:type="table" w:styleId="TableGrid">
    <w:name w:val="Table Grid"/>
    <w:basedOn w:val="TableNormal"/>
    <w:uiPriority w:val="59"/>
    <w:rsid w:val="00A31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E48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3">
    <w:name w:val="CJC - Heading 3"/>
    <w:basedOn w:val="Normal"/>
    <w:next w:val="CJC-bodytext"/>
    <w:qFormat/>
    <w:rsid w:val="005E48CC"/>
    <w:pPr>
      <w:spacing w:before="320" w:after="320"/>
    </w:pPr>
    <w:rPr>
      <w:b/>
    </w:rPr>
  </w:style>
  <w:style w:type="paragraph" w:customStyle="1" w:styleId="CJC-Heading2numbered">
    <w:name w:val="CJC - Heading 2 numbered"/>
    <w:basedOn w:val="Heading2"/>
    <w:next w:val="CJC-bodytext"/>
    <w:qFormat/>
    <w:rsid w:val="005E48CC"/>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Style1bulletlist">
    <w:name w:val="CJC - Style1 (bullet list)"/>
    <w:basedOn w:val="ListParagraph"/>
    <w:next w:val="CJC-bodytext"/>
    <w:qFormat/>
    <w:rsid w:val="005E48CC"/>
    <w:pPr>
      <w:numPr>
        <w:numId w:val="1"/>
      </w:numPr>
      <w:tabs>
        <w:tab w:val="num" w:pos="360"/>
      </w:tabs>
      <w:spacing w:before="120" w:after="120"/>
      <w:ind w:firstLine="0"/>
      <w:contextualSpacing w:val="0"/>
    </w:pPr>
  </w:style>
  <w:style w:type="paragraph" w:customStyle="1" w:styleId="CJC-bodytext">
    <w:name w:val="CJC - body text"/>
    <w:basedOn w:val="BodyText"/>
    <w:qFormat/>
    <w:rsid w:val="005E48CC"/>
    <w:pPr>
      <w:widowControl w:val="0"/>
      <w:spacing w:before="240" w:after="240"/>
    </w:pPr>
    <w:rPr>
      <w:rFonts w:eastAsia="Arial"/>
      <w:szCs w:val="23"/>
    </w:rPr>
  </w:style>
  <w:style w:type="character" w:customStyle="1" w:styleId="Heading2Char">
    <w:name w:val="Heading 2 Char"/>
    <w:basedOn w:val="DefaultParagraphFont"/>
    <w:link w:val="Heading2"/>
    <w:uiPriority w:val="9"/>
    <w:semiHidden/>
    <w:rsid w:val="005E48C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48CC"/>
    <w:pPr>
      <w:ind w:left="720"/>
      <w:contextualSpacing/>
    </w:pPr>
  </w:style>
  <w:style w:type="paragraph" w:styleId="BodyText">
    <w:name w:val="Body Text"/>
    <w:basedOn w:val="Normal"/>
    <w:link w:val="BodyTextChar"/>
    <w:uiPriority w:val="99"/>
    <w:semiHidden/>
    <w:unhideWhenUsed/>
    <w:rsid w:val="005E48CC"/>
    <w:pPr>
      <w:spacing w:after="120"/>
    </w:pPr>
  </w:style>
  <w:style w:type="character" w:customStyle="1" w:styleId="BodyTextChar">
    <w:name w:val="Body Text Char"/>
    <w:basedOn w:val="DefaultParagraphFont"/>
    <w:link w:val="BodyText"/>
    <w:uiPriority w:val="99"/>
    <w:semiHidden/>
    <w:rsid w:val="005E48CC"/>
  </w:style>
  <w:style w:type="paragraph" w:styleId="Header">
    <w:name w:val="header"/>
    <w:basedOn w:val="Normal"/>
    <w:link w:val="HeaderChar"/>
    <w:uiPriority w:val="99"/>
    <w:unhideWhenUsed/>
    <w:rsid w:val="00B24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C"/>
  </w:style>
  <w:style w:type="paragraph" w:styleId="Footer">
    <w:name w:val="footer"/>
    <w:basedOn w:val="Normal"/>
    <w:link w:val="FooterChar"/>
    <w:uiPriority w:val="99"/>
    <w:unhideWhenUsed/>
    <w:rsid w:val="00B24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9C"/>
  </w:style>
  <w:style w:type="paragraph" w:styleId="BalloonText">
    <w:name w:val="Balloon Text"/>
    <w:basedOn w:val="Normal"/>
    <w:link w:val="BalloonTextChar"/>
    <w:uiPriority w:val="99"/>
    <w:semiHidden/>
    <w:unhideWhenUsed/>
    <w:rsid w:val="00B24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9C"/>
    <w:rPr>
      <w:rFonts w:ascii="Tahoma" w:hAnsi="Tahoma" w:cs="Tahoma"/>
      <w:sz w:val="16"/>
      <w:szCs w:val="16"/>
    </w:rPr>
  </w:style>
  <w:style w:type="table" w:styleId="TableGrid">
    <w:name w:val="Table Grid"/>
    <w:basedOn w:val="TableNormal"/>
    <w:uiPriority w:val="59"/>
    <w:rsid w:val="00A31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JESGuest</dc:creator>
  <cp:lastModifiedBy>JuliaS</cp:lastModifiedBy>
  <cp:revision>6</cp:revision>
  <dcterms:created xsi:type="dcterms:W3CDTF">2019-09-18T18:59:00Z</dcterms:created>
  <dcterms:modified xsi:type="dcterms:W3CDTF">2021-04-09T18:18:00Z</dcterms:modified>
</cp:coreProperties>
</file>