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4F5" w:rsidRDefault="00C274F5" w:rsidP="00D1394B">
      <w:pPr>
        <w:pStyle w:val="CJC-Heading2numbered"/>
      </w:pPr>
      <w:bookmarkStart w:id="0" w:name="_Toc17290584"/>
      <w:r>
        <w:rPr>
          <w:sz w:val="36"/>
        </w:rPr>
        <w:br/>
        <w:t>Family</w:t>
      </w:r>
      <w:r w:rsidRPr="006A49FF">
        <w:rPr>
          <w:sz w:val="36"/>
        </w:rPr>
        <w:t xml:space="preserve"> Law Handbook</w:t>
      </w:r>
    </w:p>
    <w:p w:rsidR="00D1394B" w:rsidRPr="00105E86" w:rsidRDefault="00D1394B" w:rsidP="00D1394B">
      <w:pPr>
        <w:pStyle w:val="CJC-Heading2numbered"/>
        <w:rPr>
          <w:sz w:val="40"/>
          <w:szCs w:val="32"/>
        </w:rPr>
      </w:pPr>
      <w:r w:rsidRPr="00105E86">
        <w:t>5.3 Applying the Law Worksheet</w:t>
      </w:r>
      <w:bookmarkEnd w:id="0"/>
    </w:p>
    <w:p w:rsidR="00D1394B" w:rsidRDefault="00D1394B" w:rsidP="00D1394B">
      <w:pPr>
        <w:pStyle w:val="CJC-bodytext"/>
        <w:rPr>
          <w:lang w:eastAsia="en-CA"/>
        </w:rPr>
      </w:pPr>
      <w:r w:rsidRPr="00105E86">
        <w:rPr>
          <w:lang w:eastAsia="en-CA"/>
        </w:rPr>
        <w:t>Complete this worksheet to help build your case. Under “Law”</w:t>
      </w:r>
      <w:r>
        <w:rPr>
          <w:lang w:eastAsia="en-CA"/>
        </w:rPr>
        <w:t>,</w:t>
      </w:r>
      <w:r w:rsidRPr="00105E86">
        <w:rPr>
          <w:lang w:eastAsia="en-CA"/>
        </w:rPr>
        <w:t xml:space="preserve"> write the laws that apply to your case (include the name of the Act, the section and summarize the law). Under “Facts”</w:t>
      </w:r>
      <w:r>
        <w:rPr>
          <w:lang w:eastAsia="en-CA"/>
        </w:rPr>
        <w:t>,</w:t>
      </w:r>
      <w:r w:rsidRPr="00105E86">
        <w:rPr>
          <w:lang w:eastAsia="en-CA"/>
        </w:rPr>
        <w:t xml:space="preserve"> write the facts in your case that relate directly to the law. In the last column, combine the facts and the law to show how the law applies to your situation. </w:t>
      </w:r>
      <w:r w:rsidR="00670C68" w:rsidRPr="00670C68">
        <w:rPr>
          <w:lang w:eastAsia="en-CA"/>
        </w:rPr>
        <w:t>Finally, in the last column you need to state how the law applies to the facts of your case. Think of this column as the argument or conclusion to the first two columns. When you apply the law to the facts, what argument can you make about your legal right to the house?</w:t>
      </w:r>
    </w:p>
    <w:p w:rsidR="00670C68" w:rsidRPr="00670C68" w:rsidRDefault="00670C68" w:rsidP="00D1394B">
      <w:pPr>
        <w:pStyle w:val="CJC-bodytext"/>
        <w:rPr>
          <w:lang w:eastAsia="en-CA"/>
        </w:rPr>
      </w:pPr>
      <w:r w:rsidRPr="00670C68">
        <w:rPr>
          <w:lang w:eastAsia="en-CA"/>
        </w:rPr>
        <w:t>For example:</w:t>
      </w:r>
    </w:p>
    <w:tbl>
      <w:tblPr>
        <w:tblW w:w="9598" w:type="dxa"/>
        <w:tblCellMar>
          <w:top w:w="15" w:type="dxa"/>
          <w:left w:w="15" w:type="dxa"/>
          <w:bottom w:w="15" w:type="dxa"/>
          <w:right w:w="15" w:type="dxa"/>
        </w:tblCellMar>
        <w:tblLook w:val="04A0" w:firstRow="1" w:lastRow="0" w:firstColumn="1" w:lastColumn="0" w:noHBand="0" w:noVBand="1"/>
      </w:tblPr>
      <w:tblGrid>
        <w:gridCol w:w="2260"/>
        <w:gridCol w:w="3330"/>
        <w:gridCol w:w="4008"/>
      </w:tblGrid>
      <w:tr w:rsidR="00D1394B" w:rsidRPr="00105E86" w:rsidTr="00DD7AC5">
        <w:trPr>
          <w:trHeight w:val="620"/>
        </w:trPr>
        <w:tc>
          <w:tcPr>
            <w:tcW w:w="226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D1394B" w:rsidRPr="000075AE" w:rsidRDefault="00670C68" w:rsidP="00DD7AC5">
            <w:pPr>
              <w:spacing w:before="60" w:after="60"/>
              <w:rPr>
                <w:rFonts w:eastAsia="Times New Roman" w:cs="Arial"/>
                <w:b/>
                <w:bCs/>
                <w:szCs w:val="24"/>
                <w:lang w:eastAsia="en-CA"/>
              </w:rPr>
            </w:pPr>
            <w:r>
              <w:rPr>
                <w:rFonts w:eastAsia="Times New Roman" w:cs="Arial"/>
                <w:b/>
                <w:bCs/>
                <w:lang w:eastAsia="en-CA"/>
              </w:rPr>
              <w:t>The l</w:t>
            </w:r>
            <w:r w:rsidR="00D1394B" w:rsidRPr="000075AE">
              <w:rPr>
                <w:rFonts w:eastAsia="Times New Roman" w:cs="Arial"/>
                <w:b/>
                <w:bCs/>
                <w:lang w:eastAsia="en-CA"/>
              </w:rPr>
              <w:t>aw</w:t>
            </w:r>
          </w:p>
        </w:tc>
        <w:tc>
          <w:tcPr>
            <w:tcW w:w="333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D1394B" w:rsidRPr="000075AE" w:rsidRDefault="00670C68" w:rsidP="00DD7AC5">
            <w:pPr>
              <w:spacing w:before="60" w:after="60"/>
              <w:rPr>
                <w:rFonts w:eastAsia="Times New Roman" w:cs="Arial"/>
                <w:b/>
                <w:bCs/>
                <w:szCs w:val="24"/>
                <w:lang w:eastAsia="en-CA"/>
              </w:rPr>
            </w:pPr>
            <w:r>
              <w:rPr>
                <w:rFonts w:eastAsia="Times New Roman" w:cs="Arial"/>
                <w:b/>
                <w:bCs/>
                <w:lang w:eastAsia="en-CA"/>
              </w:rPr>
              <w:t>The f</w:t>
            </w:r>
            <w:r w:rsidR="00D1394B" w:rsidRPr="000075AE">
              <w:rPr>
                <w:rFonts w:eastAsia="Times New Roman" w:cs="Arial"/>
                <w:b/>
                <w:bCs/>
                <w:lang w:eastAsia="en-CA"/>
              </w:rPr>
              <w:t>acts</w:t>
            </w:r>
          </w:p>
        </w:tc>
        <w:tc>
          <w:tcPr>
            <w:tcW w:w="400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D1394B" w:rsidRPr="000075AE" w:rsidRDefault="00D1394B" w:rsidP="00DD7AC5">
            <w:pPr>
              <w:spacing w:before="60" w:after="60"/>
              <w:rPr>
                <w:rFonts w:eastAsia="Times New Roman" w:cs="Arial"/>
                <w:b/>
                <w:bCs/>
                <w:szCs w:val="24"/>
                <w:lang w:eastAsia="en-CA"/>
              </w:rPr>
            </w:pPr>
            <w:r w:rsidRPr="000075AE">
              <w:rPr>
                <w:rFonts w:eastAsia="Times New Roman" w:cs="Arial"/>
                <w:b/>
                <w:bCs/>
                <w:lang w:eastAsia="en-CA"/>
              </w:rPr>
              <w:t>Apply</w:t>
            </w:r>
            <w:r w:rsidR="00670C68">
              <w:rPr>
                <w:rFonts w:eastAsia="Times New Roman" w:cs="Arial"/>
                <w:b/>
                <w:bCs/>
                <w:lang w:eastAsia="en-CA"/>
              </w:rPr>
              <w:t>ing</w:t>
            </w:r>
            <w:r w:rsidRPr="000075AE">
              <w:rPr>
                <w:rFonts w:eastAsia="Times New Roman" w:cs="Arial"/>
                <w:b/>
                <w:bCs/>
                <w:lang w:eastAsia="en-CA"/>
              </w:rPr>
              <w:t xml:space="preserve"> the Law to the Facts</w:t>
            </w:r>
          </w:p>
        </w:tc>
      </w:tr>
      <w:tr w:rsidR="00D1394B" w:rsidRPr="00105E86" w:rsidTr="00DD7AC5">
        <w:trPr>
          <w:trHeight w:val="3411"/>
        </w:trPr>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70C68" w:rsidRPr="00670C68" w:rsidRDefault="00D1394B" w:rsidP="00670C68">
            <w:pPr>
              <w:pStyle w:val="CJC-bodytext"/>
              <w:rPr>
                <w:lang w:eastAsia="en-CA"/>
              </w:rPr>
            </w:pPr>
            <w:r w:rsidRPr="0000707D">
              <w:rPr>
                <w:rFonts w:eastAsia="Times New Roman" w:cs="Arial"/>
                <w:lang w:eastAsia="en-CA"/>
              </w:rPr>
              <w:t xml:space="preserve"> </w:t>
            </w:r>
            <w:r w:rsidR="00670C68" w:rsidRPr="00670C68">
              <w:rPr>
                <w:i/>
                <w:iCs/>
                <w:lang w:eastAsia="en-CA"/>
              </w:rPr>
              <w:t>Name and section of Act</w:t>
            </w:r>
          </w:p>
          <w:p w:rsidR="00670C68" w:rsidRPr="00670C68" w:rsidRDefault="00670C68" w:rsidP="00670C68">
            <w:pPr>
              <w:pStyle w:val="CJC-bodytext"/>
              <w:rPr>
                <w:lang w:eastAsia="en-CA"/>
              </w:rPr>
            </w:pPr>
            <w:r w:rsidRPr="00670C68">
              <w:rPr>
                <w:lang w:eastAsia="en-CA"/>
              </w:rPr>
              <w:t> </w:t>
            </w:r>
          </w:p>
          <w:p w:rsidR="00670C68" w:rsidRPr="00670C68" w:rsidRDefault="00670C68" w:rsidP="00670C68">
            <w:pPr>
              <w:pStyle w:val="CJC-bodytext"/>
              <w:rPr>
                <w:lang w:eastAsia="en-CA"/>
              </w:rPr>
            </w:pPr>
            <w:r w:rsidRPr="00670C68">
              <w:rPr>
                <w:lang w:eastAsia="en-CA"/>
              </w:rPr>
              <w:t> </w:t>
            </w:r>
          </w:p>
          <w:p w:rsidR="00670C68" w:rsidRPr="00670C68" w:rsidRDefault="00670C68" w:rsidP="00670C68">
            <w:pPr>
              <w:pStyle w:val="CJC-bodytext"/>
              <w:rPr>
                <w:lang w:eastAsia="en-CA"/>
              </w:rPr>
            </w:pPr>
            <w:r w:rsidRPr="00670C68">
              <w:rPr>
                <w:lang w:eastAsia="en-CA"/>
              </w:rPr>
              <w:t> </w:t>
            </w:r>
          </w:p>
          <w:p w:rsidR="00670C68" w:rsidRPr="00670C68" w:rsidRDefault="00670C68" w:rsidP="00670C68">
            <w:pPr>
              <w:pStyle w:val="CJC-bodytext"/>
              <w:rPr>
                <w:lang w:eastAsia="en-CA"/>
              </w:rPr>
            </w:pPr>
            <w:r w:rsidRPr="00670C68">
              <w:rPr>
                <w:lang w:eastAsia="en-CA"/>
              </w:rPr>
              <w:t>Spouses entitled to half of family property</w:t>
            </w:r>
          </w:p>
          <w:p w:rsidR="00670C68" w:rsidRPr="00670C68" w:rsidRDefault="00670C68" w:rsidP="00670C68">
            <w:pPr>
              <w:pStyle w:val="CJC-bodytext"/>
              <w:rPr>
                <w:lang w:eastAsia="en-CA"/>
              </w:rPr>
            </w:pPr>
            <w:r w:rsidRPr="00670C68">
              <w:rPr>
                <w:lang w:eastAsia="en-CA"/>
              </w:rPr>
              <w:t> </w:t>
            </w:r>
          </w:p>
          <w:p w:rsidR="00670C68" w:rsidRPr="00670C68" w:rsidRDefault="00670C68" w:rsidP="00670C68">
            <w:pPr>
              <w:pStyle w:val="CJC-bodytext"/>
              <w:rPr>
                <w:lang w:eastAsia="en-CA"/>
              </w:rPr>
            </w:pPr>
            <w:r w:rsidRPr="00670C68">
              <w:rPr>
                <w:lang w:eastAsia="en-CA"/>
              </w:rPr>
              <w:t>Family property is what you or spouse own when you separate, except for excluded property</w:t>
            </w:r>
          </w:p>
          <w:p w:rsidR="00670C68" w:rsidRPr="00670C68" w:rsidRDefault="00670C68" w:rsidP="00670C68">
            <w:pPr>
              <w:pStyle w:val="CJC-bodytext"/>
              <w:rPr>
                <w:lang w:eastAsia="en-CA"/>
              </w:rPr>
            </w:pPr>
            <w:r w:rsidRPr="00670C68">
              <w:rPr>
                <w:lang w:eastAsia="en-CA"/>
              </w:rPr>
              <w:t> </w:t>
            </w:r>
          </w:p>
          <w:p w:rsidR="00670C68" w:rsidRPr="00670C68" w:rsidRDefault="00670C68" w:rsidP="00670C68">
            <w:pPr>
              <w:pStyle w:val="CJC-bodytext"/>
              <w:rPr>
                <w:lang w:eastAsia="en-CA"/>
              </w:rPr>
            </w:pPr>
            <w:r w:rsidRPr="00670C68">
              <w:rPr>
                <w:lang w:eastAsia="en-CA"/>
              </w:rPr>
              <w:t>List of excluded property</w:t>
            </w:r>
          </w:p>
          <w:p w:rsidR="00D1394B" w:rsidRPr="00105E86" w:rsidRDefault="00D1394B" w:rsidP="00DD7AC5">
            <w:pPr>
              <w:spacing w:after="240"/>
              <w:rPr>
                <w:rFonts w:eastAsia="Times New Roman" w:cs="Arial"/>
                <w:szCs w:val="24"/>
                <w:lang w:eastAsia="en-CA"/>
              </w:rPr>
            </w:pPr>
          </w:p>
        </w:tc>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70C68" w:rsidRPr="00670C68" w:rsidRDefault="00D1394B" w:rsidP="00670C68">
            <w:pPr>
              <w:pStyle w:val="CJC-bodytext"/>
              <w:rPr>
                <w:i/>
                <w:iCs/>
                <w:lang w:eastAsia="en-CA"/>
              </w:rPr>
            </w:pPr>
            <w:r w:rsidRPr="00105E86">
              <w:rPr>
                <w:rFonts w:eastAsia="Times New Roman" w:cs="Arial"/>
                <w:lang w:eastAsia="en-CA"/>
              </w:rPr>
              <w:lastRenderedPageBreak/>
              <w:t xml:space="preserve"> </w:t>
            </w:r>
            <w:r w:rsidR="00670C68" w:rsidRPr="00670C68">
              <w:rPr>
                <w:i/>
                <w:iCs/>
                <w:lang w:eastAsia="en-CA"/>
              </w:rPr>
              <w:t>The house was purchased 3 years ago with spouse</w:t>
            </w:r>
          </w:p>
          <w:p w:rsidR="00670C68" w:rsidRPr="00670C68" w:rsidRDefault="00670C68" w:rsidP="00670C68">
            <w:pPr>
              <w:pStyle w:val="CJC-bodytext"/>
              <w:rPr>
                <w:i/>
                <w:iCs/>
                <w:lang w:eastAsia="en-CA"/>
              </w:rPr>
            </w:pPr>
            <w:r w:rsidRPr="00670C68">
              <w:rPr>
                <w:i/>
                <w:iCs/>
                <w:lang w:eastAsia="en-CA"/>
              </w:rPr>
              <w:t> </w:t>
            </w:r>
          </w:p>
          <w:p w:rsidR="00670C68" w:rsidRPr="00670C68" w:rsidRDefault="00670C68" w:rsidP="00670C68">
            <w:pPr>
              <w:pStyle w:val="CJC-bodytext"/>
              <w:rPr>
                <w:i/>
                <w:iCs/>
                <w:lang w:eastAsia="en-CA"/>
              </w:rPr>
            </w:pPr>
            <w:r w:rsidRPr="00670C68">
              <w:rPr>
                <w:i/>
                <w:iCs/>
                <w:lang w:eastAsia="en-CA"/>
              </w:rPr>
              <w:t> </w:t>
            </w:r>
          </w:p>
          <w:p w:rsidR="00670C68" w:rsidRPr="00670C68" w:rsidRDefault="00670C68" w:rsidP="00670C68">
            <w:pPr>
              <w:pStyle w:val="CJC-bodytext"/>
              <w:rPr>
                <w:i/>
                <w:iCs/>
                <w:lang w:eastAsia="en-CA"/>
              </w:rPr>
            </w:pPr>
            <w:r w:rsidRPr="00670C68">
              <w:rPr>
                <w:i/>
                <w:iCs/>
                <w:lang w:eastAsia="en-CA"/>
              </w:rPr>
              <w:t> </w:t>
            </w:r>
          </w:p>
          <w:p w:rsidR="00670C68" w:rsidRPr="00670C68" w:rsidRDefault="00670C68" w:rsidP="00670C68">
            <w:pPr>
              <w:pStyle w:val="CJC-bodytext"/>
              <w:rPr>
                <w:i/>
                <w:iCs/>
                <w:lang w:eastAsia="en-CA"/>
              </w:rPr>
            </w:pPr>
            <w:r w:rsidRPr="00670C68">
              <w:rPr>
                <w:i/>
                <w:iCs/>
                <w:lang w:eastAsia="en-CA"/>
              </w:rPr>
              <w:t>We continued to own the house when we separated</w:t>
            </w:r>
          </w:p>
          <w:p w:rsidR="00670C68" w:rsidRPr="00670C68" w:rsidRDefault="00670C68" w:rsidP="00670C68">
            <w:pPr>
              <w:pStyle w:val="CJC-bodytext"/>
              <w:rPr>
                <w:i/>
                <w:iCs/>
                <w:lang w:eastAsia="en-CA"/>
              </w:rPr>
            </w:pPr>
            <w:r w:rsidRPr="00670C68">
              <w:rPr>
                <w:i/>
                <w:iCs/>
                <w:lang w:eastAsia="en-CA"/>
              </w:rPr>
              <w:t> </w:t>
            </w:r>
          </w:p>
          <w:p w:rsidR="00670C68" w:rsidRPr="00670C68" w:rsidRDefault="00670C68" w:rsidP="00670C68">
            <w:pPr>
              <w:pStyle w:val="CJC-bodytext"/>
              <w:rPr>
                <w:i/>
                <w:iCs/>
                <w:lang w:eastAsia="en-CA"/>
              </w:rPr>
            </w:pPr>
            <w:r w:rsidRPr="00670C68">
              <w:rPr>
                <w:i/>
                <w:iCs/>
                <w:lang w:eastAsia="en-CA"/>
              </w:rPr>
              <w:t>The most recent value of the house on the date of separation was $_______ (from assessment or certified appraisal)</w:t>
            </w:r>
          </w:p>
          <w:p w:rsidR="00D1394B" w:rsidRPr="00105E86" w:rsidRDefault="00D1394B" w:rsidP="00DD7AC5">
            <w:pPr>
              <w:spacing w:before="120" w:after="0"/>
              <w:rPr>
                <w:rFonts w:eastAsia="Times New Roman" w:cs="Arial"/>
                <w:szCs w:val="24"/>
                <w:lang w:eastAsia="en-CA"/>
              </w:rPr>
            </w:pPr>
          </w:p>
        </w:tc>
        <w:tc>
          <w:tcPr>
            <w:tcW w:w="40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208E" w:rsidRPr="00FC208E" w:rsidRDefault="00D1394B" w:rsidP="00FC208E">
            <w:pPr>
              <w:pStyle w:val="CJC-bodytext"/>
              <w:rPr>
                <w:i/>
                <w:iCs/>
                <w:lang w:eastAsia="en-CA"/>
              </w:rPr>
            </w:pPr>
            <w:r w:rsidRPr="00105E86">
              <w:rPr>
                <w:rFonts w:eastAsia="Times New Roman" w:cs="Arial"/>
                <w:lang w:eastAsia="en-CA"/>
              </w:rPr>
              <w:t xml:space="preserve"> </w:t>
            </w:r>
            <w:r w:rsidR="00FC208E" w:rsidRPr="00FC208E">
              <w:rPr>
                <w:i/>
                <w:iCs/>
                <w:lang w:eastAsia="en-CA"/>
              </w:rPr>
              <w:t>We were in a common law relationship (as noted the law may not be the same for married and common law situations, or may differ when one changes from common law to marriage) when the house was purchased</w:t>
            </w:r>
          </w:p>
          <w:p w:rsidR="00FC208E" w:rsidRPr="00FC208E" w:rsidRDefault="00FC208E" w:rsidP="00FC208E">
            <w:pPr>
              <w:pStyle w:val="CJC-bodytext"/>
              <w:rPr>
                <w:i/>
                <w:iCs/>
                <w:lang w:eastAsia="en-CA"/>
              </w:rPr>
            </w:pPr>
            <w:r w:rsidRPr="00FC208E">
              <w:rPr>
                <w:i/>
                <w:iCs/>
                <w:lang w:eastAsia="en-CA"/>
              </w:rPr>
              <w:t> </w:t>
            </w:r>
          </w:p>
          <w:p w:rsidR="00FC208E" w:rsidRPr="00FC208E" w:rsidRDefault="00FC208E" w:rsidP="00FC208E">
            <w:pPr>
              <w:pStyle w:val="CJC-bodytext"/>
              <w:rPr>
                <w:i/>
                <w:iCs/>
                <w:lang w:eastAsia="en-CA"/>
              </w:rPr>
            </w:pPr>
            <w:r w:rsidRPr="00FC208E">
              <w:rPr>
                <w:i/>
                <w:iCs/>
                <w:lang w:eastAsia="en-CA"/>
              </w:rPr>
              <w:t>The house is family property. It is not excluded property</w:t>
            </w:r>
          </w:p>
          <w:p w:rsidR="00FC208E" w:rsidRPr="00FC208E" w:rsidRDefault="00FC208E" w:rsidP="00FC208E">
            <w:pPr>
              <w:pStyle w:val="CJC-bodytext"/>
              <w:rPr>
                <w:i/>
                <w:iCs/>
                <w:lang w:eastAsia="en-CA"/>
              </w:rPr>
            </w:pPr>
            <w:r w:rsidRPr="00FC208E">
              <w:rPr>
                <w:i/>
                <w:iCs/>
                <w:lang w:eastAsia="en-CA"/>
              </w:rPr>
              <w:t> </w:t>
            </w:r>
          </w:p>
          <w:p w:rsidR="00FC208E" w:rsidRPr="00FC208E" w:rsidRDefault="00FC208E" w:rsidP="00FC208E">
            <w:pPr>
              <w:pStyle w:val="CJC-bodytext"/>
              <w:rPr>
                <w:i/>
                <w:iCs/>
                <w:lang w:eastAsia="en-CA"/>
              </w:rPr>
            </w:pPr>
            <w:r w:rsidRPr="00FC208E">
              <w:rPr>
                <w:i/>
                <w:iCs/>
                <w:lang w:eastAsia="en-CA"/>
              </w:rPr>
              <w:t>Entitled to half the value of the house</w:t>
            </w:r>
          </w:p>
          <w:p w:rsidR="00FC208E" w:rsidRPr="00FC208E" w:rsidRDefault="00FC208E" w:rsidP="00FC208E">
            <w:pPr>
              <w:pStyle w:val="CJC-bodytext"/>
              <w:rPr>
                <w:i/>
                <w:iCs/>
                <w:lang w:eastAsia="en-CA"/>
              </w:rPr>
            </w:pPr>
            <w:r w:rsidRPr="00FC208E">
              <w:rPr>
                <w:i/>
                <w:iCs/>
                <w:lang w:eastAsia="en-CA"/>
              </w:rPr>
              <w:t> </w:t>
            </w:r>
          </w:p>
          <w:p w:rsidR="00FC208E" w:rsidRPr="00FC208E" w:rsidRDefault="00FC208E" w:rsidP="00FC208E">
            <w:pPr>
              <w:pStyle w:val="CJC-bodytext"/>
              <w:rPr>
                <w:i/>
                <w:iCs/>
                <w:lang w:eastAsia="en-CA"/>
              </w:rPr>
            </w:pPr>
            <w:r w:rsidRPr="00FC208E">
              <w:rPr>
                <w:i/>
                <w:iCs/>
                <w:lang w:eastAsia="en-CA"/>
              </w:rPr>
              <w:t> </w:t>
            </w:r>
          </w:p>
          <w:p w:rsidR="00FC208E" w:rsidRPr="00FC208E" w:rsidRDefault="00FC208E" w:rsidP="00FC208E">
            <w:pPr>
              <w:pStyle w:val="CJC-bodytext"/>
              <w:rPr>
                <w:i/>
                <w:iCs/>
                <w:lang w:eastAsia="en-CA"/>
              </w:rPr>
            </w:pPr>
            <w:r w:rsidRPr="00FC208E">
              <w:rPr>
                <w:i/>
                <w:iCs/>
                <w:lang w:eastAsia="en-CA"/>
              </w:rPr>
              <w:t> </w:t>
            </w:r>
          </w:p>
          <w:p w:rsidR="00FC208E" w:rsidRDefault="00FC208E" w:rsidP="00FC208E">
            <w:pPr>
              <w:pStyle w:val="CJC-bodytext"/>
              <w:rPr>
                <w:rFonts w:ascii="Arial" w:hAnsi="Arial" w:cs="Arial"/>
                <w:color w:val="595959"/>
              </w:rPr>
            </w:pPr>
            <w:r w:rsidRPr="00FC208E">
              <w:rPr>
                <w:i/>
                <w:iCs/>
                <w:lang w:eastAsia="en-CA"/>
              </w:rPr>
              <w:t xml:space="preserve">According to the most recent assessment or appraisal, we are each entitled to </w:t>
            </w:r>
            <w:r w:rsidRPr="00FC208E">
              <w:rPr>
                <w:i/>
                <w:iCs/>
                <w:lang w:eastAsia="en-CA"/>
              </w:rPr>
              <w:lastRenderedPageBreak/>
              <w:t>$_______ (50% of assessed value</w:t>
            </w:r>
            <w:r>
              <w:rPr>
                <w:rFonts w:ascii="Arial" w:hAnsi="Arial" w:cs="Arial"/>
                <w:color w:val="595959"/>
              </w:rPr>
              <w:t>)</w:t>
            </w:r>
          </w:p>
          <w:p w:rsidR="00D1394B" w:rsidRPr="00105E86" w:rsidRDefault="00D1394B" w:rsidP="00DD7AC5">
            <w:pPr>
              <w:spacing w:before="120" w:after="0"/>
              <w:rPr>
                <w:rFonts w:eastAsia="Times New Roman" w:cs="Arial"/>
                <w:szCs w:val="24"/>
                <w:lang w:eastAsia="en-CA"/>
              </w:rPr>
            </w:pPr>
          </w:p>
        </w:tc>
      </w:tr>
    </w:tbl>
    <w:p w:rsidR="00670C68" w:rsidRDefault="00670C68">
      <w:pPr>
        <w:rPr>
          <w:rFonts w:eastAsia="Times New Roman" w:cs="Arial"/>
          <w:b/>
          <w:bCs/>
          <w:sz w:val="28"/>
          <w:szCs w:val="36"/>
          <w:lang w:eastAsia="en-CA"/>
        </w:rPr>
      </w:pPr>
    </w:p>
    <w:p w:rsidR="00670C68" w:rsidRPr="00670C68" w:rsidRDefault="00670C68" w:rsidP="00670C68">
      <w:pPr>
        <w:pStyle w:val="CJC-bodytext"/>
        <w:rPr>
          <w:lang w:eastAsia="en-CA"/>
        </w:rPr>
      </w:pPr>
      <w:r w:rsidRPr="00670C68">
        <w:rPr>
          <w:lang w:eastAsia="en-CA"/>
        </w:rPr>
        <w:t>Now fill out the worksheet for yourself:</w:t>
      </w:r>
    </w:p>
    <w:tbl>
      <w:tblPr>
        <w:tblW w:w="9598" w:type="dxa"/>
        <w:tblCellMar>
          <w:top w:w="15" w:type="dxa"/>
          <w:left w:w="15" w:type="dxa"/>
          <w:bottom w:w="15" w:type="dxa"/>
          <w:right w:w="15" w:type="dxa"/>
        </w:tblCellMar>
        <w:tblLook w:val="04A0" w:firstRow="1" w:lastRow="0" w:firstColumn="1" w:lastColumn="0" w:noHBand="0" w:noVBand="1"/>
      </w:tblPr>
      <w:tblGrid>
        <w:gridCol w:w="2260"/>
        <w:gridCol w:w="3330"/>
        <w:gridCol w:w="4008"/>
      </w:tblGrid>
      <w:tr w:rsidR="00670C68" w:rsidRPr="00105E86" w:rsidTr="00A94ADF">
        <w:trPr>
          <w:trHeight w:val="620"/>
        </w:trPr>
        <w:tc>
          <w:tcPr>
            <w:tcW w:w="226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670C68" w:rsidRPr="000075AE" w:rsidRDefault="00670C68" w:rsidP="00A94ADF">
            <w:pPr>
              <w:spacing w:before="60" w:after="60"/>
              <w:rPr>
                <w:rFonts w:eastAsia="Times New Roman" w:cs="Arial"/>
                <w:b/>
                <w:bCs/>
                <w:szCs w:val="24"/>
                <w:lang w:eastAsia="en-CA"/>
              </w:rPr>
            </w:pPr>
            <w:r>
              <w:rPr>
                <w:rFonts w:eastAsia="Times New Roman" w:cs="Arial"/>
                <w:b/>
                <w:bCs/>
                <w:lang w:eastAsia="en-CA"/>
              </w:rPr>
              <w:t>The l</w:t>
            </w:r>
            <w:r w:rsidRPr="000075AE">
              <w:rPr>
                <w:rFonts w:eastAsia="Times New Roman" w:cs="Arial"/>
                <w:b/>
                <w:bCs/>
                <w:lang w:eastAsia="en-CA"/>
              </w:rPr>
              <w:t>aw</w:t>
            </w:r>
          </w:p>
        </w:tc>
        <w:tc>
          <w:tcPr>
            <w:tcW w:w="333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670C68" w:rsidRPr="000075AE" w:rsidRDefault="00670C68" w:rsidP="00A94ADF">
            <w:pPr>
              <w:spacing w:before="60" w:after="60"/>
              <w:rPr>
                <w:rFonts w:eastAsia="Times New Roman" w:cs="Arial"/>
                <w:b/>
                <w:bCs/>
                <w:szCs w:val="24"/>
                <w:lang w:eastAsia="en-CA"/>
              </w:rPr>
            </w:pPr>
            <w:r>
              <w:rPr>
                <w:rFonts w:eastAsia="Times New Roman" w:cs="Arial"/>
                <w:b/>
                <w:bCs/>
                <w:lang w:eastAsia="en-CA"/>
              </w:rPr>
              <w:t>The f</w:t>
            </w:r>
            <w:r w:rsidRPr="000075AE">
              <w:rPr>
                <w:rFonts w:eastAsia="Times New Roman" w:cs="Arial"/>
                <w:b/>
                <w:bCs/>
                <w:lang w:eastAsia="en-CA"/>
              </w:rPr>
              <w:t>acts</w:t>
            </w:r>
          </w:p>
        </w:tc>
        <w:tc>
          <w:tcPr>
            <w:tcW w:w="400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rsidR="00670C68" w:rsidRPr="000075AE" w:rsidRDefault="00670C68" w:rsidP="00A94ADF">
            <w:pPr>
              <w:spacing w:before="60" w:after="60"/>
              <w:rPr>
                <w:rFonts w:eastAsia="Times New Roman" w:cs="Arial"/>
                <w:b/>
                <w:bCs/>
                <w:szCs w:val="24"/>
                <w:lang w:eastAsia="en-CA"/>
              </w:rPr>
            </w:pPr>
            <w:r w:rsidRPr="000075AE">
              <w:rPr>
                <w:rFonts w:eastAsia="Times New Roman" w:cs="Arial"/>
                <w:b/>
                <w:bCs/>
                <w:lang w:eastAsia="en-CA"/>
              </w:rPr>
              <w:t>Apply</w:t>
            </w:r>
            <w:r>
              <w:rPr>
                <w:rFonts w:eastAsia="Times New Roman" w:cs="Arial"/>
                <w:b/>
                <w:bCs/>
                <w:lang w:eastAsia="en-CA"/>
              </w:rPr>
              <w:t>ing</w:t>
            </w:r>
            <w:r w:rsidRPr="000075AE">
              <w:rPr>
                <w:rFonts w:eastAsia="Times New Roman" w:cs="Arial"/>
                <w:b/>
                <w:bCs/>
                <w:lang w:eastAsia="en-CA"/>
              </w:rPr>
              <w:t xml:space="preserve"> the Law to the Facts</w:t>
            </w:r>
          </w:p>
        </w:tc>
      </w:tr>
      <w:tr w:rsidR="00670C68" w:rsidRPr="00105E86" w:rsidTr="00A94ADF">
        <w:trPr>
          <w:trHeight w:val="3411"/>
        </w:trPr>
        <w:tc>
          <w:tcPr>
            <w:tcW w:w="2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70C68" w:rsidRPr="00105E86" w:rsidRDefault="00670C68" w:rsidP="00A94ADF">
            <w:pPr>
              <w:spacing w:before="120" w:after="0"/>
              <w:rPr>
                <w:rFonts w:eastAsia="Times New Roman" w:cs="Arial"/>
                <w:szCs w:val="24"/>
                <w:lang w:eastAsia="en-CA"/>
              </w:rPr>
            </w:pPr>
            <w:r w:rsidRPr="0000707D">
              <w:rPr>
                <w:rFonts w:eastAsia="Times New Roman" w:cs="Arial"/>
                <w:lang w:eastAsia="en-CA"/>
              </w:rPr>
              <w:t xml:space="preserve"> </w:t>
            </w:r>
          </w:p>
          <w:p w:rsidR="00670C68" w:rsidRPr="00105E86" w:rsidRDefault="00670C68" w:rsidP="00A94ADF">
            <w:pPr>
              <w:spacing w:after="240"/>
              <w:rPr>
                <w:rFonts w:eastAsia="Times New Roman" w:cs="Arial"/>
                <w:szCs w:val="24"/>
                <w:lang w:eastAsia="en-CA"/>
              </w:rPr>
            </w:pPr>
          </w:p>
          <w:p w:rsidR="00670C68" w:rsidRPr="00105E86" w:rsidRDefault="00670C68" w:rsidP="00A94ADF">
            <w:pPr>
              <w:spacing w:after="240"/>
              <w:rPr>
                <w:rFonts w:eastAsia="Times New Roman" w:cs="Arial"/>
                <w:szCs w:val="24"/>
                <w:lang w:eastAsia="en-CA"/>
              </w:rPr>
            </w:pPr>
          </w:p>
          <w:p w:rsidR="00670C68" w:rsidRPr="00105E86" w:rsidRDefault="00670C68" w:rsidP="00A94ADF">
            <w:pPr>
              <w:spacing w:after="240"/>
              <w:rPr>
                <w:rFonts w:eastAsia="Times New Roman" w:cs="Arial"/>
                <w:szCs w:val="24"/>
                <w:lang w:eastAsia="en-CA"/>
              </w:rPr>
            </w:pPr>
          </w:p>
          <w:p w:rsidR="00670C68" w:rsidRPr="00105E86" w:rsidRDefault="00670C68" w:rsidP="00A94ADF">
            <w:pPr>
              <w:spacing w:after="240"/>
              <w:rPr>
                <w:rFonts w:eastAsia="Times New Roman" w:cs="Arial"/>
                <w:szCs w:val="24"/>
                <w:lang w:eastAsia="en-CA"/>
              </w:rPr>
            </w:pPr>
          </w:p>
          <w:p w:rsidR="00670C68" w:rsidRPr="00105E86" w:rsidRDefault="00670C68" w:rsidP="00A94ADF">
            <w:pPr>
              <w:spacing w:after="240"/>
              <w:rPr>
                <w:rFonts w:eastAsia="Times New Roman" w:cs="Arial"/>
                <w:szCs w:val="24"/>
                <w:lang w:eastAsia="en-CA"/>
              </w:rPr>
            </w:pPr>
          </w:p>
          <w:p w:rsidR="00670C68" w:rsidRPr="00105E86" w:rsidRDefault="00670C68" w:rsidP="00A94ADF">
            <w:pPr>
              <w:spacing w:after="240"/>
              <w:rPr>
                <w:rFonts w:eastAsia="Times New Roman" w:cs="Arial"/>
                <w:szCs w:val="24"/>
                <w:lang w:eastAsia="en-CA"/>
              </w:rPr>
            </w:pPr>
          </w:p>
          <w:p w:rsidR="00670C68" w:rsidRPr="00105E86" w:rsidRDefault="00670C68" w:rsidP="00A94ADF">
            <w:pPr>
              <w:spacing w:after="240"/>
              <w:rPr>
                <w:rFonts w:eastAsia="Times New Roman" w:cs="Arial"/>
                <w:szCs w:val="24"/>
                <w:lang w:eastAsia="en-CA"/>
              </w:rPr>
            </w:pPr>
          </w:p>
          <w:p w:rsidR="00670C68" w:rsidRPr="00105E86" w:rsidRDefault="00670C68" w:rsidP="00A94ADF">
            <w:pPr>
              <w:spacing w:after="240"/>
              <w:rPr>
                <w:rFonts w:eastAsia="Times New Roman" w:cs="Arial"/>
                <w:szCs w:val="24"/>
                <w:lang w:eastAsia="en-CA"/>
              </w:rPr>
            </w:pPr>
          </w:p>
          <w:p w:rsidR="00670C68" w:rsidRPr="00105E86" w:rsidRDefault="00670C68" w:rsidP="00A94ADF">
            <w:pPr>
              <w:spacing w:after="240"/>
              <w:rPr>
                <w:rFonts w:eastAsia="Times New Roman" w:cs="Arial"/>
                <w:szCs w:val="24"/>
                <w:lang w:eastAsia="en-CA"/>
              </w:rPr>
            </w:pPr>
          </w:p>
          <w:p w:rsidR="00670C68" w:rsidRPr="00105E86" w:rsidRDefault="00670C68" w:rsidP="00A94ADF">
            <w:pPr>
              <w:spacing w:after="240"/>
              <w:rPr>
                <w:rFonts w:eastAsia="Times New Roman" w:cs="Arial"/>
                <w:szCs w:val="24"/>
                <w:lang w:eastAsia="en-CA"/>
              </w:rPr>
            </w:pPr>
          </w:p>
          <w:p w:rsidR="00670C68" w:rsidRPr="00105E86" w:rsidRDefault="00670C68" w:rsidP="00A94ADF">
            <w:pPr>
              <w:spacing w:after="240"/>
              <w:rPr>
                <w:rFonts w:eastAsia="Times New Roman" w:cs="Arial"/>
                <w:szCs w:val="24"/>
                <w:lang w:eastAsia="en-CA"/>
              </w:rPr>
            </w:pPr>
          </w:p>
          <w:p w:rsidR="00670C68" w:rsidRDefault="00670C68" w:rsidP="00A94ADF">
            <w:pPr>
              <w:spacing w:after="240"/>
              <w:rPr>
                <w:rFonts w:eastAsia="Times New Roman" w:cs="Arial"/>
                <w:szCs w:val="24"/>
                <w:lang w:eastAsia="en-CA"/>
              </w:rPr>
            </w:pPr>
          </w:p>
          <w:p w:rsidR="00670C68" w:rsidRPr="00105E86" w:rsidRDefault="00670C68" w:rsidP="00A94ADF">
            <w:pPr>
              <w:spacing w:after="240"/>
              <w:rPr>
                <w:rFonts w:eastAsia="Times New Roman" w:cs="Arial"/>
                <w:szCs w:val="24"/>
                <w:lang w:eastAsia="en-CA"/>
              </w:rPr>
            </w:pPr>
          </w:p>
          <w:p w:rsidR="00670C68" w:rsidRPr="00105E86" w:rsidRDefault="00670C68" w:rsidP="00A94ADF">
            <w:pPr>
              <w:spacing w:after="240"/>
              <w:rPr>
                <w:rFonts w:eastAsia="Times New Roman" w:cs="Arial"/>
                <w:szCs w:val="24"/>
                <w:lang w:eastAsia="en-CA"/>
              </w:rPr>
            </w:pPr>
          </w:p>
        </w:tc>
        <w:tc>
          <w:tcPr>
            <w:tcW w:w="3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70C68" w:rsidRPr="00105E86" w:rsidRDefault="00670C68" w:rsidP="00A94ADF">
            <w:pPr>
              <w:spacing w:before="120" w:after="0"/>
              <w:rPr>
                <w:rFonts w:eastAsia="Times New Roman" w:cs="Arial"/>
                <w:szCs w:val="24"/>
                <w:lang w:eastAsia="en-CA"/>
              </w:rPr>
            </w:pPr>
            <w:r w:rsidRPr="00105E86">
              <w:rPr>
                <w:rFonts w:eastAsia="Times New Roman" w:cs="Arial"/>
                <w:lang w:eastAsia="en-CA"/>
              </w:rPr>
              <w:lastRenderedPageBreak/>
              <w:t xml:space="preserve"> </w:t>
            </w:r>
          </w:p>
        </w:tc>
        <w:tc>
          <w:tcPr>
            <w:tcW w:w="40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70C68" w:rsidRPr="00105E86" w:rsidRDefault="00670C68" w:rsidP="00A94ADF">
            <w:pPr>
              <w:spacing w:before="120" w:after="0"/>
              <w:rPr>
                <w:rFonts w:eastAsia="Times New Roman" w:cs="Arial"/>
                <w:szCs w:val="24"/>
                <w:lang w:eastAsia="en-CA"/>
              </w:rPr>
            </w:pPr>
            <w:r w:rsidRPr="00105E86">
              <w:rPr>
                <w:rFonts w:eastAsia="Times New Roman" w:cs="Arial"/>
                <w:lang w:eastAsia="en-CA"/>
              </w:rPr>
              <w:t xml:space="preserve"> </w:t>
            </w:r>
          </w:p>
        </w:tc>
      </w:tr>
    </w:tbl>
    <w:p w:rsidR="00670C68" w:rsidRPr="00D1394B" w:rsidRDefault="00670C68" w:rsidP="00670C68">
      <w:pPr>
        <w:rPr>
          <w:rFonts w:eastAsia="Times New Roman" w:cs="Arial"/>
          <w:b/>
          <w:bCs/>
          <w:sz w:val="28"/>
          <w:szCs w:val="36"/>
          <w:lang w:eastAsia="en-CA"/>
        </w:rPr>
      </w:pPr>
    </w:p>
    <w:p w:rsidR="00670C68" w:rsidRPr="00D1394B" w:rsidRDefault="00670C68">
      <w:pPr>
        <w:rPr>
          <w:rFonts w:eastAsia="Times New Roman" w:cs="Arial"/>
          <w:b/>
          <w:bCs/>
          <w:sz w:val="28"/>
          <w:szCs w:val="36"/>
          <w:lang w:eastAsia="en-CA"/>
        </w:rPr>
      </w:pPr>
    </w:p>
    <w:sectPr w:rsidR="00670C68" w:rsidRPr="00D1394B" w:rsidSect="00C274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0EA" w:rsidRDefault="009760EA" w:rsidP="00C274F5">
      <w:pPr>
        <w:spacing w:after="0" w:line="240" w:lineRule="auto"/>
      </w:pPr>
      <w:r>
        <w:separator/>
      </w:r>
    </w:p>
  </w:endnote>
  <w:endnote w:type="continuationSeparator" w:id="0">
    <w:p w:rsidR="009760EA" w:rsidRDefault="009760EA" w:rsidP="00C27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F5" w:rsidRDefault="00C274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F5" w:rsidRDefault="00C274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F5" w:rsidRDefault="00C274F5">
    <w:pPr>
      <w:pStyle w:val="Footer"/>
    </w:pPr>
    <w:r>
      <w:t xml:space="preserve">© </w:t>
    </w:r>
    <w:r w:rsidR="00E84841">
      <w:t>2021</w:t>
    </w:r>
    <w:r>
      <w:t>: CJC-CCM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0EA" w:rsidRDefault="009760EA" w:rsidP="00C274F5">
      <w:pPr>
        <w:spacing w:after="0" w:line="240" w:lineRule="auto"/>
      </w:pPr>
      <w:r>
        <w:separator/>
      </w:r>
    </w:p>
  </w:footnote>
  <w:footnote w:type="continuationSeparator" w:id="0">
    <w:p w:rsidR="009760EA" w:rsidRDefault="009760EA" w:rsidP="00C27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F5" w:rsidRDefault="00C274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F5" w:rsidRDefault="00C274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F5" w:rsidRDefault="00FC58D1" w:rsidP="00C274F5">
    <w:pPr>
      <w:pStyle w:val="Header"/>
      <w:ind w:left="-1418"/>
    </w:pPr>
    <w:bookmarkStart w:id="1" w:name="_GoBack"/>
    <w:r>
      <w:rPr>
        <w:noProof/>
        <w:lang w:eastAsia="en-CA"/>
      </w:rPr>
      <w:drawing>
        <wp:inline distT="0" distB="0" distL="0" distR="0">
          <wp:extent cx="7776000" cy="972000"/>
          <wp:effectExtent l="0" t="0" r="0" b="0"/>
          <wp:docPr id="1" name="Picture 1" descr="C:\Users\JuliaS\Downloads\Header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S\Downloads\Header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0" cy="972000"/>
                  </a:xfrm>
                  <a:prstGeom prst="rect">
                    <a:avLst/>
                  </a:prstGeom>
                  <a:noFill/>
                  <a:ln>
                    <a:noFill/>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94B"/>
    <w:rsid w:val="00382E3A"/>
    <w:rsid w:val="00670C68"/>
    <w:rsid w:val="00764869"/>
    <w:rsid w:val="00774CAE"/>
    <w:rsid w:val="00966D70"/>
    <w:rsid w:val="009760EA"/>
    <w:rsid w:val="00C274F5"/>
    <w:rsid w:val="00D1394B"/>
    <w:rsid w:val="00E84841"/>
    <w:rsid w:val="00FC208E"/>
    <w:rsid w:val="00FC58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4B"/>
  </w:style>
  <w:style w:type="paragraph" w:styleId="Heading2">
    <w:name w:val="heading 2"/>
    <w:basedOn w:val="Normal"/>
    <w:next w:val="Normal"/>
    <w:link w:val="Heading2Char"/>
    <w:uiPriority w:val="9"/>
    <w:semiHidden/>
    <w:unhideWhenUsed/>
    <w:qFormat/>
    <w:rsid w:val="00D139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D1394B"/>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D1394B"/>
    <w:pPr>
      <w:widowControl w:val="0"/>
      <w:spacing w:before="240" w:after="240"/>
    </w:pPr>
    <w:rPr>
      <w:rFonts w:eastAsia="Arial"/>
      <w:szCs w:val="23"/>
    </w:rPr>
  </w:style>
  <w:style w:type="character" w:customStyle="1" w:styleId="Heading2Char">
    <w:name w:val="Heading 2 Char"/>
    <w:basedOn w:val="DefaultParagraphFont"/>
    <w:link w:val="Heading2"/>
    <w:uiPriority w:val="9"/>
    <w:semiHidden/>
    <w:rsid w:val="00D1394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D1394B"/>
    <w:pPr>
      <w:spacing w:after="120"/>
    </w:pPr>
  </w:style>
  <w:style w:type="character" w:customStyle="1" w:styleId="BodyTextChar">
    <w:name w:val="Body Text Char"/>
    <w:basedOn w:val="DefaultParagraphFont"/>
    <w:link w:val="BodyText"/>
    <w:uiPriority w:val="99"/>
    <w:semiHidden/>
    <w:rsid w:val="00D1394B"/>
  </w:style>
  <w:style w:type="paragraph" w:styleId="Header">
    <w:name w:val="header"/>
    <w:basedOn w:val="Normal"/>
    <w:link w:val="HeaderChar"/>
    <w:uiPriority w:val="99"/>
    <w:unhideWhenUsed/>
    <w:rsid w:val="00C27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4F5"/>
  </w:style>
  <w:style w:type="paragraph" w:styleId="Footer">
    <w:name w:val="footer"/>
    <w:basedOn w:val="Normal"/>
    <w:link w:val="FooterChar"/>
    <w:uiPriority w:val="99"/>
    <w:unhideWhenUsed/>
    <w:rsid w:val="00C27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4F5"/>
  </w:style>
  <w:style w:type="paragraph" w:styleId="BalloonText">
    <w:name w:val="Balloon Text"/>
    <w:basedOn w:val="Normal"/>
    <w:link w:val="BalloonTextChar"/>
    <w:uiPriority w:val="99"/>
    <w:semiHidden/>
    <w:unhideWhenUsed/>
    <w:rsid w:val="00C27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4F5"/>
    <w:rPr>
      <w:rFonts w:ascii="Tahoma" w:hAnsi="Tahoma" w:cs="Tahoma"/>
      <w:sz w:val="16"/>
      <w:szCs w:val="16"/>
    </w:rPr>
  </w:style>
  <w:style w:type="paragraph" w:styleId="NormalWeb">
    <w:name w:val="Normal (Web)"/>
    <w:basedOn w:val="Normal"/>
    <w:uiPriority w:val="99"/>
    <w:semiHidden/>
    <w:unhideWhenUsed/>
    <w:rsid w:val="00670C6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670C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4B"/>
  </w:style>
  <w:style w:type="paragraph" w:styleId="Heading2">
    <w:name w:val="heading 2"/>
    <w:basedOn w:val="Normal"/>
    <w:next w:val="Normal"/>
    <w:link w:val="Heading2Char"/>
    <w:uiPriority w:val="9"/>
    <w:semiHidden/>
    <w:unhideWhenUsed/>
    <w:qFormat/>
    <w:rsid w:val="00D139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JC-Heading2numbered">
    <w:name w:val="CJC - Heading 2 numbered"/>
    <w:basedOn w:val="Heading2"/>
    <w:next w:val="CJC-bodytext"/>
    <w:qFormat/>
    <w:rsid w:val="00D1394B"/>
    <w:pPr>
      <w:keepNext w:val="0"/>
      <w:keepLines w:val="0"/>
      <w:spacing w:before="100" w:beforeAutospacing="1" w:after="100" w:afterAutospacing="1" w:line="240" w:lineRule="auto"/>
    </w:pPr>
    <w:rPr>
      <w:rFonts w:asciiTheme="minorHAnsi" w:eastAsia="Times New Roman" w:hAnsiTheme="minorHAnsi" w:cs="Times New Roman"/>
      <w:color w:val="auto"/>
      <w:sz w:val="28"/>
      <w:szCs w:val="36"/>
      <w:lang w:eastAsia="en-CA"/>
    </w:rPr>
  </w:style>
  <w:style w:type="paragraph" w:customStyle="1" w:styleId="CJC-bodytext">
    <w:name w:val="CJC - body text"/>
    <w:basedOn w:val="BodyText"/>
    <w:qFormat/>
    <w:rsid w:val="00D1394B"/>
    <w:pPr>
      <w:widowControl w:val="0"/>
      <w:spacing w:before="240" w:after="240"/>
    </w:pPr>
    <w:rPr>
      <w:rFonts w:eastAsia="Arial"/>
      <w:szCs w:val="23"/>
    </w:rPr>
  </w:style>
  <w:style w:type="character" w:customStyle="1" w:styleId="Heading2Char">
    <w:name w:val="Heading 2 Char"/>
    <w:basedOn w:val="DefaultParagraphFont"/>
    <w:link w:val="Heading2"/>
    <w:uiPriority w:val="9"/>
    <w:semiHidden/>
    <w:rsid w:val="00D1394B"/>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D1394B"/>
    <w:pPr>
      <w:spacing w:after="120"/>
    </w:pPr>
  </w:style>
  <w:style w:type="character" w:customStyle="1" w:styleId="BodyTextChar">
    <w:name w:val="Body Text Char"/>
    <w:basedOn w:val="DefaultParagraphFont"/>
    <w:link w:val="BodyText"/>
    <w:uiPriority w:val="99"/>
    <w:semiHidden/>
    <w:rsid w:val="00D1394B"/>
  </w:style>
  <w:style w:type="paragraph" w:styleId="Header">
    <w:name w:val="header"/>
    <w:basedOn w:val="Normal"/>
    <w:link w:val="HeaderChar"/>
    <w:uiPriority w:val="99"/>
    <w:unhideWhenUsed/>
    <w:rsid w:val="00C27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4F5"/>
  </w:style>
  <w:style w:type="paragraph" w:styleId="Footer">
    <w:name w:val="footer"/>
    <w:basedOn w:val="Normal"/>
    <w:link w:val="FooterChar"/>
    <w:uiPriority w:val="99"/>
    <w:unhideWhenUsed/>
    <w:rsid w:val="00C27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4F5"/>
  </w:style>
  <w:style w:type="paragraph" w:styleId="BalloonText">
    <w:name w:val="Balloon Text"/>
    <w:basedOn w:val="Normal"/>
    <w:link w:val="BalloonTextChar"/>
    <w:uiPriority w:val="99"/>
    <w:semiHidden/>
    <w:unhideWhenUsed/>
    <w:rsid w:val="00C27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4F5"/>
    <w:rPr>
      <w:rFonts w:ascii="Tahoma" w:hAnsi="Tahoma" w:cs="Tahoma"/>
      <w:sz w:val="16"/>
      <w:szCs w:val="16"/>
    </w:rPr>
  </w:style>
  <w:style w:type="paragraph" w:styleId="NormalWeb">
    <w:name w:val="Normal (Web)"/>
    <w:basedOn w:val="Normal"/>
    <w:uiPriority w:val="99"/>
    <w:semiHidden/>
    <w:unhideWhenUsed/>
    <w:rsid w:val="00670C6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670C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895164">
      <w:bodyDiv w:val="1"/>
      <w:marLeft w:val="0"/>
      <w:marRight w:val="0"/>
      <w:marTop w:val="0"/>
      <w:marBottom w:val="0"/>
      <w:divBdr>
        <w:top w:val="none" w:sz="0" w:space="0" w:color="auto"/>
        <w:left w:val="none" w:sz="0" w:space="0" w:color="auto"/>
        <w:bottom w:val="none" w:sz="0" w:space="0" w:color="auto"/>
        <w:right w:val="none" w:sz="0" w:space="0" w:color="auto"/>
      </w:divBdr>
    </w:div>
    <w:div w:id="899562481">
      <w:bodyDiv w:val="1"/>
      <w:marLeft w:val="0"/>
      <w:marRight w:val="0"/>
      <w:marTop w:val="0"/>
      <w:marBottom w:val="0"/>
      <w:divBdr>
        <w:top w:val="none" w:sz="0" w:space="0" w:color="auto"/>
        <w:left w:val="none" w:sz="0" w:space="0" w:color="auto"/>
        <w:bottom w:val="none" w:sz="0" w:space="0" w:color="auto"/>
        <w:right w:val="none" w:sz="0" w:space="0" w:color="auto"/>
      </w:divBdr>
    </w:div>
    <w:div w:id="1653872956">
      <w:bodyDiv w:val="1"/>
      <w:marLeft w:val="0"/>
      <w:marRight w:val="0"/>
      <w:marTop w:val="0"/>
      <w:marBottom w:val="0"/>
      <w:divBdr>
        <w:top w:val="none" w:sz="0" w:space="0" w:color="auto"/>
        <w:left w:val="none" w:sz="0" w:space="0" w:color="auto"/>
        <w:bottom w:val="none" w:sz="0" w:space="0" w:color="auto"/>
        <w:right w:val="none" w:sz="0" w:space="0" w:color="auto"/>
      </w:divBdr>
    </w:div>
    <w:div w:id="183868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JESGuest</dc:creator>
  <cp:lastModifiedBy>JuliaS</cp:lastModifiedBy>
  <cp:revision>5</cp:revision>
  <dcterms:created xsi:type="dcterms:W3CDTF">2019-09-18T19:00:00Z</dcterms:created>
  <dcterms:modified xsi:type="dcterms:W3CDTF">2021-04-09T18:19:00Z</dcterms:modified>
</cp:coreProperties>
</file>